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08" w:rsidRDefault="00A65C08" w:rsidP="004E34C6"/>
    <w:tbl>
      <w:tblPr>
        <w:tblStyle w:val="GridTableLight"/>
        <w:tblW w:w="5059" w:type="pct"/>
        <w:tblLook w:val="0620" w:firstRow="1" w:lastRow="0" w:firstColumn="0" w:lastColumn="0" w:noHBand="1" w:noVBand="1"/>
      </w:tblPr>
      <w:tblGrid>
        <w:gridCol w:w="5040"/>
        <w:gridCol w:w="5159"/>
      </w:tblGrid>
      <w:tr w:rsidR="00A65C08" w:rsidTr="00A65C08">
        <w:trPr>
          <w:cnfStyle w:val="100000000000" w:firstRow="1" w:lastRow="0" w:firstColumn="0" w:lastColumn="0" w:oddVBand="0" w:evenVBand="0" w:oddHBand="0" w:evenHBand="0" w:firstRowFirstColumn="0" w:firstRowLastColumn="0" w:lastRowFirstColumn="0" w:lastRowLastColumn="0"/>
        </w:trPr>
        <w:tc>
          <w:tcPr>
            <w:tcW w:w="5040" w:type="dxa"/>
          </w:tcPr>
          <w:p w:rsidR="00A65C08" w:rsidRDefault="00A65C08" w:rsidP="00A65C08">
            <w:r w:rsidRPr="00856C35">
              <w:rPr>
                <w:noProof/>
                <w:lang w:val="en-CA" w:eastAsia="en-CA"/>
              </w:rPr>
              <w:drawing>
                <wp:inline distT="0" distB="0" distL="0" distR="0" wp14:anchorId="3E651FFC" wp14:editId="4888E63B">
                  <wp:extent cx="788400" cy="788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88400" cy="788400"/>
                          </a:xfrm>
                          <a:prstGeom prst="rect">
                            <a:avLst/>
                          </a:prstGeom>
                          <a:noFill/>
                          <a:ln>
                            <a:noFill/>
                          </a:ln>
                        </pic:spPr>
                      </pic:pic>
                    </a:graphicData>
                  </a:graphic>
                </wp:inline>
              </w:drawing>
            </w:r>
          </w:p>
        </w:tc>
        <w:tc>
          <w:tcPr>
            <w:tcW w:w="5159" w:type="dxa"/>
          </w:tcPr>
          <w:p w:rsidR="00A65C08" w:rsidRPr="00330AF4" w:rsidRDefault="00A65C08" w:rsidP="00A65C08">
            <w:pPr>
              <w:pStyle w:val="CompanyName"/>
              <w:rPr>
                <w:rFonts w:cstheme="majorHAnsi"/>
              </w:rPr>
            </w:pPr>
            <w:r w:rsidRPr="00330AF4">
              <w:rPr>
                <w:rFonts w:cstheme="majorHAnsi"/>
              </w:rPr>
              <w:t>MIND THE BAR FOUNDATION</w:t>
            </w:r>
          </w:p>
        </w:tc>
      </w:tr>
    </w:tbl>
    <w:p w:rsidR="00A65C08" w:rsidRPr="00275BB5" w:rsidRDefault="00A65C08" w:rsidP="00A65C08">
      <w:pPr>
        <w:pStyle w:val="Heading1"/>
      </w:pPr>
      <w:r>
        <w:t>Membership Application</w:t>
      </w:r>
    </w:p>
    <w:p w:rsidR="00A65C08" w:rsidRDefault="00A65C08" w:rsidP="00A65C08">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65C08" w:rsidRPr="005114CE" w:rsidRDefault="00A65C08" w:rsidP="00A65C08">
            <w:r w:rsidRPr="00D6155E">
              <w:t>Full Name</w:t>
            </w:r>
            <w:r w:rsidRPr="005114CE">
              <w:t>:</w:t>
            </w:r>
          </w:p>
        </w:tc>
        <w:tc>
          <w:tcPr>
            <w:tcW w:w="2940" w:type="dxa"/>
            <w:tcBorders>
              <w:bottom w:val="single" w:sz="4" w:space="0" w:color="auto"/>
            </w:tcBorders>
          </w:tcPr>
          <w:p w:rsidR="00A65C08" w:rsidRPr="009C220D" w:rsidRDefault="00A65C08" w:rsidP="00A65C08">
            <w:pPr>
              <w:pStyle w:val="FieldText"/>
            </w:pPr>
          </w:p>
        </w:tc>
        <w:tc>
          <w:tcPr>
            <w:tcW w:w="2865" w:type="dxa"/>
            <w:tcBorders>
              <w:bottom w:val="single" w:sz="4" w:space="0" w:color="auto"/>
            </w:tcBorders>
          </w:tcPr>
          <w:p w:rsidR="00A65C08" w:rsidRPr="009C220D" w:rsidRDefault="00A65C08" w:rsidP="00A65C08">
            <w:pPr>
              <w:pStyle w:val="FieldText"/>
            </w:pPr>
          </w:p>
        </w:tc>
        <w:tc>
          <w:tcPr>
            <w:tcW w:w="668" w:type="dxa"/>
            <w:tcBorders>
              <w:bottom w:val="single" w:sz="4" w:space="0" w:color="auto"/>
            </w:tcBorders>
          </w:tcPr>
          <w:p w:rsidR="00A65C08" w:rsidRPr="009C220D" w:rsidRDefault="00A65C08" w:rsidP="00A65C08">
            <w:pPr>
              <w:pStyle w:val="FieldText"/>
            </w:pPr>
          </w:p>
        </w:tc>
        <w:tc>
          <w:tcPr>
            <w:tcW w:w="681" w:type="dxa"/>
          </w:tcPr>
          <w:p w:rsidR="00A65C08" w:rsidRPr="005114CE" w:rsidRDefault="00A65C08" w:rsidP="00C76E9D">
            <w:pPr>
              <w:pStyle w:val="Heading4"/>
              <w:outlineLvl w:val="3"/>
            </w:pPr>
            <w:r w:rsidRPr="00490804">
              <w:t>D</w:t>
            </w:r>
            <w:r w:rsidR="00C76E9D">
              <w:t>OB</w:t>
            </w:r>
            <w:r w:rsidRPr="005114CE">
              <w:t>:</w:t>
            </w:r>
          </w:p>
        </w:tc>
        <w:tc>
          <w:tcPr>
            <w:tcW w:w="1845" w:type="dxa"/>
            <w:tcBorders>
              <w:bottom w:val="single" w:sz="4" w:space="0" w:color="auto"/>
            </w:tcBorders>
          </w:tcPr>
          <w:p w:rsidR="00A65C08" w:rsidRPr="009C220D" w:rsidRDefault="00A65C08" w:rsidP="00A65C08">
            <w:pPr>
              <w:pStyle w:val="FieldText"/>
            </w:pPr>
          </w:p>
        </w:tc>
      </w:tr>
      <w:tr w:rsidR="00A65C08" w:rsidRPr="005114CE" w:rsidTr="00A65C08">
        <w:tc>
          <w:tcPr>
            <w:tcW w:w="1081" w:type="dxa"/>
          </w:tcPr>
          <w:p w:rsidR="00A65C08" w:rsidRPr="00D6155E" w:rsidRDefault="00A65C08" w:rsidP="00A65C08"/>
        </w:tc>
        <w:tc>
          <w:tcPr>
            <w:tcW w:w="2940" w:type="dxa"/>
            <w:tcBorders>
              <w:top w:val="single" w:sz="4" w:space="0" w:color="auto"/>
            </w:tcBorders>
          </w:tcPr>
          <w:p w:rsidR="00A65C08" w:rsidRPr="00490804" w:rsidRDefault="00A65C08" w:rsidP="00A65C08">
            <w:pPr>
              <w:pStyle w:val="Heading3"/>
              <w:outlineLvl w:val="2"/>
            </w:pPr>
            <w:r w:rsidRPr="00490804">
              <w:t>Last</w:t>
            </w:r>
          </w:p>
        </w:tc>
        <w:tc>
          <w:tcPr>
            <w:tcW w:w="2865" w:type="dxa"/>
            <w:tcBorders>
              <w:top w:val="single" w:sz="4" w:space="0" w:color="auto"/>
            </w:tcBorders>
          </w:tcPr>
          <w:p w:rsidR="00A65C08" w:rsidRPr="00490804" w:rsidRDefault="00A65C08" w:rsidP="00A65C08">
            <w:pPr>
              <w:pStyle w:val="Heading3"/>
              <w:outlineLvl w:val="2"/>
            </w:pPr>
            <w:r w:rsidRPr="00490804">
              <w:t>First</w:t>
            </w:r>
          </w:p>
        </w:tc>
        <w:tc>
          <w:tcPr>
            <w:tcW w:w="668" w:type="dxa"/>
            <w:tcBorders>
              <w:top w:val="single" w:sz="4" w:space="0" w:color="auto"/>
            </w:tcBorders>
          </w:tcPr>
          <w:p w:rsidR="00A65C08" w:rsidRPr="00490804" w:rsidRDefault="00A65C08" w:rsidP="00A65C08">
            <w:pPr>
              <w:pStyle w:val="Heading3"/>
              <w:outlineLvl w:val="2"/>
            </w:pPr>
            <w:proofErr w:type="gramStart"/>
            <w:r w:rsidRPr="00490804">
              <w:t>M.I.</w:t>
            </w:r>
            <w:proofErr w:type="gramEnd"/>
          </w:p>
        </w:tc>
        <w:tc>
          <w:tcPr>
            <w:tcW w:w="681" w:type="dxa"/>
          </w:tcPr>
          <w:p w:rsidR="00A65C08" w:rsidRPr="005114CE" w:rsidRDefault="00A65C08" w:rsidP="00A65C08"/>
        </w:tc>
        <w:tc>
          <w:tcPr>
            <w:tcW w:w="1845" w:type="dxa"/>
            <w:tcBorders>
              <w:top w:val="single" w:sz="4" w:space="0" w:color="auto"/>
            </w:tcBorders>
          </w:tcPr>
          <w:p w:rsidR="00A65C08" w:rsidRPr="00C76E9D" w:rsidRDefault="00C76E9D" w:rsidP="00C76E9D">
            <w:pPr>
              <w:rPr>
                <w:i/>
              </w:rPr>
            </w:pPr>
            <w:r w:rsidRPr="00C76E9D">
              <w:rPr>
                <w:i/>
              </w:rPr>
              <w:t>M</w:t>
            </w:r>
            <w:r>
              <w:rPr>
                <w:i/>
              </w:rPr>
              <w:t>onth/Day/Year</w:t>
            </w:r>
          </w:p>
        </w:tc>
      </w:tr>
    </w:tbl>
    <w:p w:rsidR="00A65C08" w:rsidRDefault="00A65C08" w:rsidP="00A65C08"/>
    <w:tbl>
      <w:tblPr>
        <w:tblStyle w:val="PlainTable3"/>
        <w:tblW w:w="5000" w:type="pct"/>
        <w:tblLayout w:type="fixed"/>
        <w:tblLook w:val="0620" w:firstRow="1" w:lastRow="0" w:firstColumn="0" w:lastColumn="0" w:noHBand="1" w:noVBand="1"/>
      </w:tblPr>
      <w:tblGrid>
        <w:gridCol w:w="1081"/>
        <w:gridCol w:w="7199"/>
        <w:gridCol w:w="1800"/>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65C08" w:rsidRPr="005114CE" w:rsidRDefault="00A65C08" w:rsidP="00A65C08">
            <w:r w:rsidRPr="005114CE">
              <w:t>Address:</w:t>
            </w:r>
          </w:p>
        </w:tc>
        <w:tc>
          <w:tcPr>
            <w:tcW w:w="7199" w:type="dxa"/>
            <w:tcBorders>
              <w:bottom w:val="single" w:sz="4" w:space="0" w:color="auto"/>
            </w:tcBorders>
          </w:tcPr>
          <w:p w:rsidR="00A65C08" w:rsidRPr="00FF1313" w:rsidRDefault="00A65C08" w:rsidP="00A65C08">
            <w:pPr>
              <w:pStyle w:val="FieldText"/>
            </w:pPr>
          </w:p>
        </w:tc>
        <w:tc>
          <w:tcPr>
            <w:tcW w:w="1800" w:type="dxa"/>
            <w:tcBorders>
              <w:bottom w:val="single" w:sz="4" w:space="0" w:color="auto"/>
            </w:tcBorders>
          </w:tcPr>
          <w:p w:rsidR="00A65C08" w:rsidRPr="00FF1313" w:rsidRDefault="00A65C08" w:rsidP="00A65C08">
            <w:pPr>
              <w:pStyle w:val="FieldText"/>
            </w:pPr>
          </w:p>
        </w:tc>
      </w:tr>
      <w:tr w:rsidR="00A65C08" w:rsidRPr="005114CE" w:rsidTr="00A65C08">
        <w:tc>
          <w:tcPr>
            <w:tcW w:w="1081" w:type="dxa"/>
          </w:tcPr>
          <w:p w:rsidR="00A65C08" w:rsidRPr="005114CE" w:rsidRDefault="00A65C08" w:rsidP="00A65C08"/>
        </w:tc>
        <w:tc>
          <w:tcPr>
            <w:tcW w:w="7199" w:type="dxa"/>
            <w:tcBorders>
              <w:top w:val="single" w:sz="4" w:space="0" w:color="auto"/>
            </w:tcBorders>
          </w:tcPr>
          <w:p w:rsidR="00A65C08" w:rsidRPr="00490804" w:rsidRDefault="00A65C08" w:rsidP="00A65C08">
            <w:pPr>
              <w:pStyle w:val="Heading3"/>
              <w:outlineLvl w:val="2"/>
            </w:pPr>
            <w:r w:rsidRPr="00490804">
              <w:t>Street Address</w:t>
            </w:r>
          </w:p>
        </w:tc>
        <w:tc>
          <w:tcPr>
            <w:tcW w:w="1800" w:type="dxa"/>
            <w:tcBorders>
              <w:top w:val="single" w:sz="4" w:space="0" w:color="auto"/>
            </w:tcBorders>
          </w:tcPr>
          <w:p w:rsidR="00A65C08" w:rsidRPr="00490804" w:rsidRDefault="00A65C08" w:rsidP="00A65C08">
            <w:pPr>
              <w:pStyle w:val="Heading3"/>
              <w:outlineLvl w:val="2"/>
            </w:pPr>
            <w:r w:rsidRPr="00490804">
              <w:t>Apartment/Unit #</w:t>
            </w:r>
          </w:p>
        </w:tc>
      </w:tr>
    </w:tbl>
    <w:p w:rsidR="00A65C08" w:rsidRDefault="00A65C08" w:rsidP="00A65C08"/>
    <w:tbl>
      <w:tblPr>
        <w:tblStyle w:val="PlainTable3"/>
        <w:tblW w:w="5000" w:type="pct"/>
        <w:tblLayout w:type="fixed"/>
        <w:tblLook w:val="0620" w:firstRow="1" w:lastRow="0" w:firstColumn="0" w:lastColumn="0" w:noHBand="1" w:noVBand="1"/>
      </w:tblPr>
      <w:tblGrid>
        <w:gridCol w:w="1081"/>
        <w:gridCol w:w="5805"/>
        <w:gridCol w:w="1394"/>
        <w:gridCol w:w="1800"/>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65C08" w:rsidRPr="005114CE" w:rsidRDefault="00A65C08" w:rsidP="00A65C08">
            <w:pPr>
              <w:rPr>
                <w:szCs w:val="19"/>
              </w:rPr>
            </w:pPr>
          </w:p>
        </w:tc>
        <w:tc>
          <w:tcPr>
            <w:tcW w:w="5805" w:type="dxa"/>
            <w:tcBorders>
              <w:bottom w:val="single" w:sz="4" w:space="0" w:color="auto"/>
            </w:tcBorders>
          </w:tcPr>
          <w:p w:rsidR="00A65C08" w:rsidRPr="009C220D" w:rsidRDefault="00A65C08" w:rsidP="00A65C08">
            <w:pPr>
              <w:pStyle w:val="FieldText"/>
            </w:pPr>
          </w:p>
        </w:tc>
        <w:tc>
          <w:tcPr>
            <w:tcW w:w="1394" w:type="dxa"/>
            <w:tcBorders>
              <w:bottom w:val="single" w:sz="4" w:space="0" w:color="auto"/>
            </w:tcBorders>
          </w:tcPr>
          <w:p w:rsidR="00A65C08" w:rsidRPr="005114CE" w:rsidRDefault="00A65C08" w:rsidP="00A65C08">
            <w:pPr>
              <w:pStyle w:val="FieldText"/>
            </w:pPr>
          </w:p>
        </w:tc>
        <w:tc>
          <w:tcPr>
            <w:tcW w:w="1800" w:type="dxa"/>
            <w:tcBorders>
              <w:bottom w:val="single" w:sz="4" w:space="0" w:color="auto"/>
            </w:tcBorders>
          </w:tcPr>
          <w:p w:rsidR="00A65C08" w:rsidRPr="005114CE" w:rsidRDefault="00A65C08" w:rsidP="00A65C08">
            <w:pPr>
              <w:pStyle w:val="FieldText"/>
            </w:pPr>
          </w:p>
        </w:tc>
      </w:tr>
      <w:tr w:rsidR="00A65C08" w:rsidRPr="005114CE" w:rsidTr="00A65C08">
        <w:trPr>
          <w:trHeight w:val="288"/>
        </w:trPr>
        <w:tc>
          <w:tcPr>
            <w:tcW w:w="1081" w:type="dxa"/>
          </w:tcPr>
          <w:p w:rsidR="00A65C08" w:rsidRPr="005114CE" w:rsidRDefault="00A65C08" w:rsidP="00A65C08">
            <w:pPr>
              <w:rPr>
                <w:szCs w:val="19"/>
              </w:rPr>
            </w:pPr>
          </w:p>
        </w:tc>
        <w:tc>
          <w:tcPr>
            <w:tcW w:w="5805" w:type="dxa"/>
            <w:tcBorders>
              <w:top w:val="single" w:sz="4" w:space="0" w:color="auto"/>
            </w:tcBorders>
          </w:tcPr>
          <w:p w:rsidR="00A65C08" w:rsidRPr="00490804" w:rsidRDefault="00A65C08" w:rsidP="00A65C08">
            <w:pPr>
              <w:pStyle w:val="Heading3"/>
              <w:outlineLvl w:val="2"/>
            </w:pPr>
            <w:r w:rsidRPr="00490804">
              <w:t>City</w:t>
            </w:r>
          </w:p>
        </w:tc>
        <w:tc>
          <w:tcPr>
            <w:tcW w:w="1394" w:type="dxa"/>
            <w:tcBorders>
              <w:top w:val="single" w:sz="4" w:space="0" w:color="auto"/>
            </w:tcBorders>
          </w:tcPr>
          <w:p w:rsidR="00A65C08" w:rsidRPr="00490804" w:rsidRDefault="003D7DA2" w:rsidP="00A65C08">
            <w:pPr>
              <w:pStyle w:val="Heading3"/>
              <w:outlineLvl w:val="2"/>
            </w:pPr>
            <w:r>
              <w:t>Province</w:t>
            </w:r>
          </w:p>
        </w:tc>
        <w:tc>
          <w:tcPr>
            <w:tcW w:w="1800" w:type="dxa"/>
            <w:tcBorders>
              <w:top w:val="single" w:sz="4" w:space="0" w:color="auto"/>
            </w:tcBorders>
          </w:tcPr>
          <w:p w:rsidR="00A65C08" w:rsidRPr="00490804" w:rsidRDefault="003D7DA2" w:rsidP="00A65C08">
            <w:pPr>
              <w:pStyle w:val="Heading3"/>
              <w:outlineLvl w:val="2"/>
            </w:pPr>
            <w:r>
              <w:t xml:space="preserve">Postal </w:t>
            </w:r>
            <w:bookmarkStart w:id="0" w:name="_GoBack"/>
            <w:bookmarkEnd w:id="0"/>
            <w:r w:rsidR="00A65C08" w:rsidRPr="00490804">
              <w:t>Code</w:t>
            </w:r>
          </w:p>
        </w:tc>
      </w:tr>
    </w:tbl>
    <w:p w:rsidR="00A65C08" w:rsidRDefault="00A65C08" w:rsidP="00A65C08"/>
    <w:tbl>
      <w:tblPr>
        <w:tblStyle w:val="PlainTable3"/>
        <w:tblW w:w="5000" w:type="pct"/>
        <w:tblLayout w:type="fixed"/>
        <w:tblLook w:val="0620" w:firstRow="1" w:lastRow="0" w:firstColumn="0" w:lastColumn="0" w:noHBand="1" w:noVBand="1"/>
      </w:tblPr>
      <w:tblGrid>
        <w:gridCol w:w="1080"/>
        <w:gridCol w:w="3690"/>
        <w:gridCol w:w="720"/>
        <w:gridCol w:w="4590"/>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A65C08" w:rsidRPr="005114CE" w:rsidRDefault="00A65C08" w:rsidP="00A65C08">
            <w:r w:rsidRPr="005114CE">
              <w:t>Phone:</w:t>
            </w:r>
          </w:p>
        </w:tc>
        <w:tc>
          <w:tcPr>
            <w:tcW w:w="3690" w:type="dxa"/>
            <w:tcBorders>
              <w:bottom w:val="single" w:sz="4" w:space="0" w:color="auto"/>
            </w:tcBorders>
          </w:tcPr>
          <w:p w:rsidR="00A65C08" w:rsidRPr="009C220D" w:rsidRDefault="00A65C08" w:rsidP="00A65C08">
            <w:pPr>
              <w:pStyle w:val="FieldText"/>
            </w:pPr>
          </w:p>
        </w:tc>
        <w:tc>
          <w:tcPr>
            <w:tcW w:w="720" w:type="dxa"/>
          </w:tcPr>
          <w:p w:rsidR="00A65C08" w:rsidRPr="005114CE" w:rsidRDefault="00A65C08" w:rsidP="00A65C08">
            <w:pPr>
              <w:pStyle w:val="Heading4"/>
              <w:outlineLvl w:val="3"/>
            </w:pPr>
            <w:r>
              <w:t>Email</w:t>
            </w:r>
          </w:p>
        </w:tc>
        <w:tc>
          <w:tcPr>
            <w:tcW w:w="4590" w:type="dxa"/>
            <w:tcBorders>
              <w:bottom w:val="single" w:sz="4" w:space="0" w:color="auto"/>
            </w:tcBorders>
          </w:tcPr>
          <w:p w:rsidR="00A65C08" w:rsidRPr="009C220D" w:rsidRDefault="00A65C08" w:rsidP="00A65C08">
            <w:pPr>
              <w:pStyle w:val="FieldText"/>
            </w:pPr>
          </w:p>
        </w:tc>
      </w:tr>
    </w:tbl>
    <w:p w:rsidR="00A65C08" w:rsidRDefault="00A65C08" w:rsidP="00A65C08"/>
    <w:tbl>
      <w:tblPr>
        <w:tblStyle w:val="PlainTable3"/>
        <w:tblW w:w="5034" w:type="pct"/>
        <w:tblLayout w:type="fixed"/>
        <w:tblLook w:val="0620" w:firstRow="1" w:lastRow="0" w:firstColumn="0" w:lastColumn="0" w:noHBand="1" w:noVBand="1"/>
      </w:tblPr>
      <w:tblGrid>
        <w:gridCol w:w="8278"/>
        <w:gridCol w:w="1474"/>
        <w:gridCol w:w="397"/>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20"/>
        </w:trPr>
        <w:tc>
          <w:tcPr>
            <w:tcW w:w="8277" w:type="dxa"/>
          </w:tcPr>
          <w:p w:rsidR="00A65C08" w:rsidRDefault="00A65C08" w:rsidP="00A65C08"/>
          <w:p w:rsidR="00A65C08" w:rsidRDefault="00A65C08" w:rsidP="00A65C08"/>
          <w:p w:rsidR="00A65C08" w:rsidRPr="005114CE" w:rsidRDefault="00A65C08" w:rsidP="00A65C08">
            <w:r>
              <w:t xml:space="preserve">I am 18 years or older </w:t>
            </w:r>
          </w:p>
        </w:tc>
        <w:tc>
          <w:tcPr>
            <w:tcW w:w="1474" w:type="dxa"/>
          </w:tcPr>
          <w:p w:rsidR="00A65C08" w:rsidRPr="009C220D" w:rsidRDefault="00A65C08" w:rsidP="00A65C08">
            <w:pPr>
              <w:pStyle w:val="Checkbox"/>
            </w:pPr>
            <w:r>
              <w:t>YES</w:t>
            </w:r>
          </w:p>
          <w:p w:rsidR="00A65C08" w:rsidRPr="005114CE" w:rsidRDefault="00A65C08" w:rsidP="00A65C08">
            <w:pPr>
              <w:pStyle w:val="Checkbox"/>
            </w:pPr>
            <w:r w:rsidRPr="005114CE">
              <w:fldChar w:fldCharType="begin">
                <w:ffData>
                  <w:name w:val=""/>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397" w:type="dxa"/>
          </w:tcPr>
          <w:p w:rsidR="00A65C08" w:rsidRPr="009C220D" w:rsidRDefault="00A65C08" w:rsidP="00A65C08">
            <w:pPr>
              <w:pStyle w:val="Checkbox"/>
            </w:pPr>
            <w:r>
              <w:t>NO</w:t>
            </w:r>
          </w:p>
          <w:p w:rsidR="00A65C08" w:rsidRPr="005114CE" w:rsidRDefault="00A65C08" w:rsidP="00A65C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bl>
    <w:p w:rsidR="00A65C08" w:rsidRDefault="00A65C08" w:rsidP="00A65C08"/>
    <w:tbl>
      <w:tblPr>
        <w:tblStyle w:val="PlainTable3"/>
        <w:tblW w:w="5315" w:type="pct"/>
        <w:tblLayout w:type="fixed"/>
        <w:tblLook w:val="0620" w:firstRow="1" w:lastRow="0" w:firstColumn="0" w:lastColumn="0" w:noHBand="1" w:noVBand="1"/>
      </w:tblPr>
      <w:tblGrid>
        <w:gridCol w:w="8787"/>
        <w:gridCol w:w="454"/>
        <w:gridCol w:w="1474"/>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20"/>
        </w:trPr>
        <w:tc>
          <w:tcPr>
            <w:tcW w:w="8787" w:type="dxa"/>
          </w:tcPr>
          <w:p w:rsidR="00A65C08" w:rsidRPr="005114CE" w:rsidRDefault="00A65C08" w:rsidP="00A65C08">
            <w:r>
              <w:t>I have worked in the hospitality industry for a minimum of 3 years</w:t>
            </w:r>
          </w:p>
        </w:tc>
        <w:tc>
          <w:tcPr>
            <w:tcW w:w="454" w:type="dxa"/>
          </w:tcPr>
          <w:p w:rsidR="00A65C08" w:rsidRPr="009C220D" w:rsidRDefault="00A65C08" w:rsidP="00A65C08">
            <w:pPr>
              <w:pStyle w:val="Checkbox"/>
            </w:pPr>
            <w:r>
              <w:t>YES</w:t>
            </w:r>
          </w:p>
          <w:p w:rsidR="00A65C08" w:rsidRPr="005114CE" w:rsidRDefault="00A65C08" w:rsidP="00A65C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1474" w:type="dxa"/>
          </w:tcPr>
          <w:p w:rsidR="00A65C08" w:rsidRPr="009C220D" w:rsidRDefault="00A65C08" w:rsidP="00A65C08">
            <w:pPr>
              <w:pStyle w:val="Checkbox"/>
            </w:pPr>
            <w:r>
              <w:t>NO</w:t>
            </w:r>
          </w:p>
          <w:p w:rsidR="00A65C08" w:rsidRPr="005114CE" w:rsidRDefault="00A65C08" w:rsidP="00A65C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bl>
    <w:p w:rsidR="00A65C08" w:rsidRDefault="00A65C08" w:rsidP="00A65C08"/>
    <w:tbl>
      <w:tblPr>
        <w:tblStyle w:val="PlainTable3"/>
        <w:tblW w:w="5334" w:type="pct"/>
        <w:tblLayout w:type="fixed"/>
        <w:tblLook w:val="0620" w:firstRow="1" w:lastRow="0" w:firstColumn="0" w:lastColumn="0" w:noHBand="1" w:noVBand="1"/>
      </w:tblPr>
      <w:tblGrid>
        <w:gridCol w:w="8805"/>
        <w:gridCol w:w="454"/>
        <w:gridCol w:w="1474"/>
        <w:gridCol w:w="20"/>
      </w:tblGrid>
      <w:tr w:rsidR="00A65C08" w:rsidRPr="005114CE" w:rsidTr="00A65C08">
        <w:trPr>
          <w:cnfStyle w:val="100000000000" w:firstRow="1" w:lastRow="0" w:firstColumn="0" w:lastColumn="0" w:oddVBand="0" w:evenVBand="0" w:oddHBand="0" w:evenHBand="0" w:firstRowFirstColumn="0" w:firstRowLastColumn="0" w:lastRowFirstColumn="0" w:lastRowLastColumn="0"/>
          <w:trHeight w:val="113"/>
        </w:trPr>
        <w:tc>
          <w:tcPr>
            <w:tcW w:w="8805" w:type="dxa"/>
          </w:tcPr>
          <w:p w:rsidR="00A65C08" w:rsidRPr="005114CE" w:rsidRDefault="00A65C08" w:rsidP="00A65C08">
            <w:r>
              <w:t>I am interested in advancing the purposes and supporting the activities of Mind The Bar Foundation</w:t>
            </w:r>
          </w:p>
        </w:tc>
        <w:tc>
          <w:tcPr>
            <w:tcW w:w="454" w:type="dxa"/>
          </w:tcPr>
          <w:p w:rsidR="00A65C08" w:rsidRPr="009C220D" w:rsidRDefault="00A65C08" w:rsidP="00A65C08">
            <w:pPr>
              <w:pStyle w:val="Checkbox"/>
            </w:pPr>
            <w:r>
              <w:t>YES</w:t>
            </w:r>
          </w:p>
          <w:p w:rsidR="00A65C08" w:rsidRPr="005114CE" w:rsidRDefault="00A65C08" w:rsidP="00A65C08">
            <w:pPr>
              <w:pStyle w:val="Checkbox"/>
            </w:pPr>
            <w:r w:rsidRPr="005114CE">
              <w:fldChar w:fldCharType="begin">
                <w:ffData>
                  <w:name w:val=""/>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1474" w:type="dxa"/>
          </w:tcPr>
          <w:p w:rsidR="00A65C08" w:rsidRPr="009C220D" w:rsidRDefault="00A65C08" w:rsidP="00A65C08">
            <w:pPr>
              <w:pStyle w:val="Checkbox"/>
            </w:pPr>
            <w:r>
              <w:t>NO</w:t>
            </w:r>
          </w:p>
          <w:p w:rsidR="00A65C08" w:rsidRPr="004E23B6" w:rsidRDefault="00A65C08" w:rsidP="00A65C0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20" w:type="dxa"/>
          </w:tcPr>
          <w:p w:rsidR="00A65C08" w:rsidRPr="005114CE" w:rsidRDefault="00A65C08" w:rsidP="00A65C08"/>
        </w:tc>
      </w:tr>
      <w:tr w:rsidR="00A65C08" w:rsidRPr="005114CE" w:rsidTr="00A65C08">
        <w:trPr>
          <w:trHeight w:val="113"/>
        </w:trPr>
        <w:tc>
          <w:tcPr>
            <w:tcW w:w="8805" w:type="dxa"/>
          </w:tcPr>
          <w:p w:rsidR="006315DA" w:rsidRDefault="006315DA" w:rsidP="00A65C08"/>
        </w:tc>
        <w:tc>
          <w:tcPr>
            <w:tcW w:w="454" w:type="dxa"/>
          </w:tcPr>
          <w:p w:rsidR="00A65C08" w:rsidRDefault="00A65C08" w:rsidP="00A65C08">
            <w:pPr>
              <w:pStyle w:val="Checkbox"/>
            </w:pPr>
          </w:p>
        </w:tc>
        <w:tc>
          <w:tcPr>
            <w:tcW w:w="1474" w:type="dxa"/>
          </w:tcPr>
          <w:p w:rsidR="00A65C08" w:rsidRDefault="00A65C08" w:rsidP="00A65C08">
            <w:pPr>
              <w:pStyle w:val="Checkbox"/>
            </w:pPr>
          </w:p>
        </w:tc>
        <w:tc>
          <w:tcPr>
            <w:tcW w:w="20" w:type="dxa"/>
          </w:tcPr>
          <w:p w:rsidR="00A65C08" w:rsidRPr="005114CE" w:rsidRDefault="00A65C08" w:rsidP="00A65C08"/>
        </w:tc>
      </w:tr>
    </w:tbl>
    <w:p w:rsidR="00A65C08" w:rsidRDefault="00A65C08" w:rsidP="00A65C08">
      <w:pPr>
        <w:pStyle w:val="Heading2"/>
      </w:pPr>
      <w:r>
        <w:t>Participation</w:t>
      </w:r>
    </w:p>
    <w:p w:rsidR="00A65C08" w:rsidRDefault="00A65C08" w:rsidP="004E34C6"/>
    <w:p w:rsidR="00A65C08" w:rsidRDefault="00A65C08" w:rsidP="006315DA">
      <w:r>
        <w:t>I am interested about participating in &amp;/</w:t>
      </w:r>
      <w:r w:rsidR="006315DA">
        <w:t xml:space="preserve">or receiving information about:  </w:t>
      </w:r>
      <w:r>
        <w:t>[</w:t>
      </w:r>
      <w:r w:rsidRPr="00737186">
        <w:rPr>
          <w:i/>
        </w:rPr>
        <w:t>check box if ‘yes’</w:t>
      </w:r>
      <w:r>
        <w:t>]</w:t>
      </w:r>
    </w:p>
    <w:tbl>
      <w:tblPr>
        <w:tblStyle w:val="PlainTable3"/>
        <w:tblW w:w="2161" w:type="pct"/>
        <w:tblLayout w:type="fixed"/>
        <w:tblLook w:val="0620" w:firstRow="1" w:lastRow="0" w:firstColumn="0" w:lastColumn="0" w:noHBand="1" w:noVBand="1"/>
      </w:tblPr>
      <w:tblGrid>
        <w:gridCol w:w="3692"/>
        <w:gridCol w:w="665"/>
      </w:tblGrid>
      <w:tr w:rsidR="00A65C08" w:rsidRPr="005114CE" w:rsidTr="00A65C08">
        <w:trPr>
          <w:cnfStyle w:val="100000000000" w:firstRow="1" w:lastRow="0" w:firstColumn="0" w:lastColumn="0" w:oddVBand="0" w:evenVBand="0" w:oddHBand="0" w:evenHBand="0" w:firstRowFirstColumn="0" w:firstRowLastColumn="0" w:lastRowFirstColumn="0" w:lastRowLastColumn="0"/>
        </w:trPr>
        <w:tc>
          <w:tcPr>
            <w:tcW w:w="3692" w:type="dxa"/>
          </w:tcPr>
          <w:p w:rsidR="00A65C08" w:rsidRDefault="00A65C08" w:rsidP="00A65C08"/>
          <w:p w:rsidR="00A65C08" w:rsidRPr="005114CE" w:rsidRDefault="00A65C08" w:rsidP="00A65C08">
            <w:r>
              <w:t xml:space="preserve">Committee &amp; Policy Involvement </w:t>
            </w:r>
          </w:p>
        </w:tc>
        <w:tc>
          <w:tcPr>
            <w:tcW w:w="665" w:type="dxa"/>
          </w:tcPr>
          <w:p w:rsidR="00A65C08" w:rsidRPr="009C220D" w:rsidRDefault="00A65C08" w:rsidP="00A65C08">
            <w:pPr>
              <w:pStyle w:val="Checkbox"/>
            </w:pPr>
          </w:p>
          <w:p w:rsidR="00A65C08" w:rsidRPr="005114CE" w:rsidRDefault="00A65C08" w:rsidP="00A65C0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r w:rsidR="006315DA" w:rsidRPr="005114CE" w:rsidTr="00A65C0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6315DA" w:rsidRDefault="006315DA" w:rsidP="0088759D"/>
          <w:p w:rsidR="006315DA" w:rsidRPr="005114CE" w:rsidRDefault="006315DA" w:rsidP="0088759D">
            <w:r>
              <w:t>Events &amp; Fundraisers</w:t>
            </w:r>
          </w:p>
        </w:tc>
        <w:tc>
          <w:tcPr>
            <w:tcW w:w="665" w:type="dxa"/>
          </w:tcPr>
          <w:p w:rsidR="006315DA" w:rsidRPr="009C220D" w:rsidRDefault="006315DA" w:rsidP="0088759D">
            <w:pPr>
              <w:pStyle w:val="Checkbox"/>
              <w:cnfStyle w:val="000000100000" w:firstRow="0" w:lastRow="0" w:firstColumn="0" w:lastColumn="0" w:oddVBand="0" w:evenVBand="0" w:oddHBand="1" w:evenHBand="0" w:firstRowFirstColumn="0" w:firstRowLastColumn="0" w:lastRowFirstColumn="0" w:lastRowLastColumn="0"/>
            </w:pPr>
          </w:p>
          <w:p w:rsidR="006315DA" w:rsidRPr="005114CE" w:rsidRDefault="006315DA" w:rsidP="0088759D">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r w:rsidR="006315DA" w:rsidRPr="005114CE" w:rsidTr="00A65C0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692" w:type="dxa"/>
          </w:tcPr>
          <w:p w:rsidR="006315DA" w:rsidRDefault="006315DA" w:rsidP="00A65C08"/>
          <w:p w:rsidR="006315DA" w:rsidRPr="005114CE" w:rsidRDefault="006315DA" w:rsidP="00A65C08">
            <w:r>
              <w:t>Competitions</w:t>
            </w:r>
          </w:p>
        </w:tc>
        <w:tc>
          <w:tcPr>
            <w:tcW w:w="665" w:type="dxa"/>
          </w:tcPr>
          <w:p w:rsidR="006315DA" w:rsidRPr="009C220D" w:rsidRDefault="006315DA" w:rsidP="00A65C08">
            <w:pPr>
              <w:pStyle w:val="Checkbox"/>
              <w:cnfStyle w:val="000000000000" w:firstRow="0" w:lastRow="0" w:firstColumn="0" w:lastColumn="0" w:oddVBand="0" w:evenVBand="0" w:oddHBand="0" w:evenHBand="0" w:firstRowFirstColumn="0" w:firstRowLastColumn="0" w:lastRowFirstColumn="0" w:lastRowLastColumn="0"/>
            </w:pPr>
          </w:p>
          <w:p w:rsidR="006315DA" w:rsidRPr="005114CE" w:rsidRDefault="006315DA" w:rsidP="00A65C08">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r w:rsidR="006315DA" w:rsidRPr="005114CE" w:rsidTr="00A65C0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6315DA" w:rsidRDefault="006315DA" w:rsidP="00A65C08"/>
          <w:p w:rsidR="006315DA" w:rsidRPr="005114CE" w:rsidRDefault="006315DA" w:rsidP="00A65C08">
            <w:r>
              <w:t xml:space="preserve">Seminars </w:t>
            </w:r>
          </w:p>
        </w:tc>
        <w:tc>
          <w:tcPr>
            <w:tcW w:w="665" w:type="dxa"/>
          </w:tcPr>
          <w:p w:rsidR="006315DA" w:rsidRPr="009C220D" w:rsidRDefault="006315DA" w:rsidP="00A65C08">
            <w:pPr>
              <w:pStyle w:val="Checkbox"/>
              <w:cnfStyle w:val="000000100000" w:firstRow="0" w:lastRow="0" w:firstColumn="0" w:lastColumn="0" w:oddVBand="0" w:evenVBand="0" w:oddHBand="1" w:evenHBand="0" w:firstRowFirstColumn="0" w:firstRowLastColumn="0" w:lastRowFirstColumn="0" w:lastRowLastColumn="0"/>
            </w:pPr>
          </w:p>
          <w:p w:rsidR="006315DA" w:rsidRPr="005114CE" w:rsidRDefault="006315DA" w:rsidP="00A65C08">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r w:rsidR="006315DA" w:rsidRPr="009C220D" w:rsidTr="00A65C0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692" w:type="dxa"/>
          </w:tcPr>
          <w:p w:rsidR="006315DA" w:rsidRDefault="006315DA" w:rsidP="00A65C08"/>
          <w:p w:rsidR="006315DA" w:rsidRPr="005114CE" w:rsidRDefault="006315DA" w:rsidP="00A65C08">
            <w:r>
              <w:t xml:space="preserve">Resource &amp; Support Information </w:t>
            </w:r>
          </w:p>
        </w:tc>
        <w:tc>
          <w:tcPr>
            <w:tcW w:w="665" w:type="dxa"/>
          </w:tcPr>
          <w:p w:rsidR="006315DA" w:rsidRPr="009C220D" w:rsidRDefault="006315DA" w:rsidP="00A65C08">
            <w:pPr>
              <w:pStyle w:val="Checkbox"/>
              <w:cnfStyle w:val="000000000000" w:firstRow="0" w:lastRow="0" w:firstColumn="0" w:lastColumn="0" w:oddVBand="0" w:evenVBand="0" w:oddHBand="0" w:evenHBand="0" w:firstRowFirstColumn="0" w:firstRowLastColumn="0" w:lastRowFirstColumn="0" w:lastRowLastColumn="0"/>
            </w:pPr>
          </w:p>
          <w:p w:rsidR="006315DA" w:rsidRPr="005114CE" w:rsidRDefault="006315DA" w:rsidP="00A65C08">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r>
    </w:tbl>
    <w:p w:rsidR="00F06A45" w:rsidRDefault="00F06A45" w:rsidP="004E34C6"/>
    <w:p w:rsidR="00A65C08" w:rsidRDefault="00A65C08" w:rsidP="00A65C08">
      <w:pPr>
        <w:pStyle w:val="Heading2"/>
      </w:pPr>
      <w:r>
        <w:t xml:space="preserve">Skills &amp; Qualifications </w:t>
      </w:r>
    </w:p>
    <w:p w:rsidR="00A65C08" w:rsidRDefault="00A65C08" w:rsidP="004E34C6"/>
    <w:p w:rsidR="00A65C08" w:rsidRDefault="00A65C08" w:rsidP="00A65C08"/>
    <w:p w:rsidR="00A65C08" w:rsidRDefault="00A65C08" w:rsidP="00A65C08">
      <w:r>
        <w:t xml:space="preserve">Please list any applicable skills &amp; qualifications (i.e. social media, design, education, etc.):  </w:t>
      </w:r>
    </w:p>
    <w:p w:rsidR="00A65C08" w:rsidRDefault="00A65C08" w:rsidP="004E34C6"/>
    <w:p w:rsidR="00A65C08" w:rsidRDefault="00A65C08" w:rsidP="004E34C6"/>
    <w:p w:rsidR="006315DA" w:rsidRDefault="006315DA" w:rsidP="004E34C6"/>
    <w:p w:rsidR="006315DA" w:rsidRDefault="006315DA" w:rsidP="004E34C6"/>
    <w:p w:rsidR="006315DA" w:rsidRDefault="006315DA" w:rsidP="004E34C6"/>
    <w:p w:rsidR="006315DA" w:rsidRDefault="006315DA" w:rsidP="004E34C6"/>
    <w:p w:rsidR="004C0EAC" w:rsidRDefault="004C0EAC" w:rsidP="004C0EAC">
      <w:pPr>
        <w:pStyle w:val="Heading2"/>
      </w:pPr>
      <w:r>
        <w:lastRenderedPageBreak/>
        <w:t>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4C0EAC" w:rsidRPr="00613129" w:rsidTr="0088759D">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4C0EAC" w:rsidRPr="005114CE" w:rsidRDefault="004C0EAC" w:rsidP="0088759D">
            <w:r w:rsidRPr="005114CE">
              <w:t>Company:</w:t>
            </w:r>
          </w:p>
        </w:tc>
        <w:tc>
          <w:tcPr>
            <w:tcW w:w="5768" w:type="dxa"/>
            <w:tcBorders>
              <w:bottom w:val="single" w:sz="4" w:space="0" w:color="auto"/>
            </w:tcBorders>
          </w:tcPr>
          <w:p w:rsidR="004C0EAC" w:rsidRPr="009C220D" w:rsidRDefault="004C0EAC" w:rsidP="0088759D">
            <w:pPr>
              <w:pStyle w:val="FieldText"/>
            </w:pPr>
          </w:p>
        </w:tc>
        <w:tc>
          <w:tcPr>
            <w:tcW w:w="1170" w:type="dxa"/>
          </w:tcPr>
          <w:p w:rsidR="004C0EAC" w:rsidRPr="005114CE" w:rsidRDefault="004C0EAC" w:rsidP="0088759D">
            <w:pPr>
              <w:pStyle w:val="Heading4"/>
              <w:outlineLvl w:val="3"/>
            </w:pPr>
            <w:r w:rsidRPr="005114CE">
              <w:t>Phone:</w:t>
            </w:r>
          </w:p>
        </w:tc>
        <w:tc>
          <w:tcPr>
            <w:tcW w:w="2070" w:type="dxa"/>
            <w:tcBorders>
              <w:bottom w:val="single" w:sz="4" w:space="0" w:color="auto"/>
            </w:tcBorders>
          </w:tcPr>
          <w:p w:rsidR="004C0EAC" w:rsidRPr="009C220D" w:rsidRDefault="004C0EAC" w:rsidP="0088759D">
            <w:pPr>
              <w:pStyle w:val="FieldText"/>
            </w:pPr>
          </w:p>
        </w:tc>
      </w:tr>
      <w:tr w:rsidR="004C0EAC" w:rsidRPr="00613129" w:rsidTr="0088759D">
        <w:trPr>
          <w:trHeight w:val="360"/>
        </w:trPr>
        <w:tc>
          <w:tcPr>
            <w:tcW w:w="1072" w:type="dxa"/>
          </w:tcPr>
          <w:p w:rsidR="004C0EAC" w:rsidRPr="005114CE" w:rsidRDefault="004C0EAC" w:rsidP="0088759D">
            <w:r w:rsidRPr="005114CE">
              <w:t>Address:</w:t>
            </w:r>
          </w:p>
        </w:tc>
        <w:tc>
          <w:tcPr>
            <w:tcW w:w="5768" w:type="dxa"/>
            <w:tcBorders>
              <w:top w:val="single" w:sz="4" w:space="0" w:color="auto"/>
              <w:bottom w:val="single" w:sz="4" w:space="0" w:color="auto"/>
            </w:tcBorders>
          </w:tcPr>
          <w:p w:rsidR="004C0EAC" w:rsidRPr="009C220D" w:rsidRDefault="004C0EAC" w:rsidP="0088759D">
            <w:pPr>
              <w:pStyle w:val="FieldText"/>
            </w:pPr>
          </w:p>
        </w:tc>
        <w:tc>
          <w:tcPr>
            <w:tcW w:w="1170" w:type="dxa"/>
          </w:tcPr>
          <w:p w:rsidR="004C0EAC" w:rsidRPr="005114CE" w:rsidRDefault="004C0EAC" w:rsidP="0088759D">
            <w:pPr>
              <w:pStyle w:val="Heading4"/>
              <w:outlineLvl w:val="3"/>
            </w:pPr>
            <w:r>
              <w:t>Job Title</w:t>
            </w:r>
            <w:r w:rsidRPr="005114CE">
              <w:t>:</w:t>
            </w:r>
          </w:p>
        </w:tc>
        <w:tc>
          <w:tcPr>
            <w:tcW w:w="2070" w:type="dxa"/>
            <w:tcBorders>
              <w:top w:val="single" w:sz="4" w:space="0" w:color="auto"/>
              <w:bottom w:val="single" w:sz="4" w:space="0" w:color="auto"/>
            </w:tcBorders>
          </w:tcPr>
          <w:p w:rsidR="004C0EAC" w:rsidRPr="009C220D" w:rsidRDefault="004C0EAC" w:rsidP="0088759D">
            <w:pPr>
              <w:pStyle w:val="FieldText"/>
            </w:pPr>
          </w:p>
        </w:tc>
      </w:tr>
    </w:tbl>
    <w:p w:rsidR="004C0EAC" w:rsidRDefault="004C0EAC" w:rsidP="004C0EA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4C0EAC" w:rsidRPr="00613129" w:rsidTr="0088759D">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4C0EAC" w:rsidRPr="005114CE" w:rsidRDefault="004C0EAC" w:rsidP="0088759D">
            <w:r w:rsidRPr="005114CE">
              <w:t>From:</w:t>
            </w:r>
          </w:p>
        </w:tc>
        <w:tc>
          <w:tcPr>
            <w:tcW w:w="1440" w:type="dxa"/>
            <w:tcBorders>
              <w:bottom w:val="single" w:sz="4" w:space="0" w:color="auto"/>
            </w:tcBorders>
          </w:tcPr>
          <w:p w:rsidR="004C0EAC" w:rsidRPr="009C220D" w:rsidRDefault="004C0EAC" w:rsidP="0088759D">
            <w:pPr>
              <w:pStyle w:val="FieldText"/>
            </w:pPr>
          </w:p>
        </w:tc>
        <w:tc>
          <w:tcPr>
            <w:tcW w:w="450" w:type="dxa"/>
          </w:tcPr>
          <w:p w:rsidR="004C0EAC" w:rsidRPr="005114CE" w:rsidRDefault="004C0EAC" w:rsidP="0088759D">
            <w:pPr>
              <w:pStyle w:val="Heading4"/>
              <w:outlineLvl w:val="3"/>
            </w:pPr>
            <w:r w:rsidRPr="005114CE">
              <w:t>To:</w:t>
            </w:r>
          </w:p>
        </w:tc>
        <w:tc>
          <w:tcPr>
            <w:tcW w:w="1800" w:type="dxa"/>
            <w:tcBorders>
              <w:bottom w:val="single" w:sz="4" w:space="0" w:color="auto"/>
            </w:tcBorders>
          </w:tcPr>
          <w:p w:rsidR="004C0EAC" w:rsidRPr="009C220D" w:rsidRDefault="004C0EAC" w:rsidP="0088759D">
            <w:pPr>
              <w:pStyle w:val="FieldText"/>
            </w:pPr>
          </w:p>
        </w:tc>
        <w:tc>
          <w:tcPr>
            <w:tcW w:w="2070" w:type="dxa"/>
          </w:tcPr>
          <w:p w:rsidR="004C0EAC" w:rsidRPr="005114CE" w:rsidRDefault="004C0EAC" w:rsidP="0088759D">
            <w:pPr>
              <w:pStyle w:val="Heading4"/>
              <w:outlineLvl w:val="3"/>
            </w:pPr>
            <w:r>
              <w:t>Contact</w:t>
            </w:r>
            <w:r w:rsidRPr="005114CE">
              <w:t>:</w:t>
            </w:r>
          </w:p>
        </w:tc>
        <w:tc>
          <w:tcPr>
            <w:tcW w:w="3240" w:type="dxa"/>
            <w:tcBorders>
              <w:bottom w:val="single" w:sz="4" w:space="0" w:color="auto"/>
            </w:tcBorders>
          </w:tcPr>
          <w:p w:rsidR="004C0EAC" w:rsidRPr="009C220D" w:rsidRDefault="004C0EAC" w:rsidP="0088759D">
            <w:pPr>
              <w:pStyle w:val="FieldText"/>
            </w:pPr>
          </w:p>
        </w:tc>
      </w:tr>
    </w:tbl>
    <w:p w:rsidR="004C0EAC" w:rsidRDefault="004C0EAC" w:rsidP="004C0EAC"/>
    <w:tbl>
      <w:tblPr>
        <w:tblStyle w:val="PlainTable3"/>
        <w:tblW w:w="5000" w:type="pct"/>
        <w:tblLayout w:type="fixed"/>
        <w:tblLook w:val="0620" w:firstRow="1" w:lastRow="0" w:firstColumn="0" w:lastColumn="0" w:noHBand="1" w:noVBand="1"/>
      </w:tblPr>
      <w:tblGrid>
        <w:gridCol w:w="5040"/>
        <w:gridCol w:w="900"/>
        <w:gridCol w:w="900"/>
        <w:gridCol w:w="3240"/>
      </w:tblGrid>
      <w:tr w:rsidR="004C0EAC" w:rsidRPr="00613129" w:rsidTr="0088759D">
        <w:trPr>
          <w:cnfStyle w:val="100000000000" w:firstRow="1" w:lastRow="0" w:firstColumn="0" w:lastColumn="0" w:oddVBand="0" w:evenVBand="0" w:oddHBand="0" w:evenHBand="0" w:firstRowFirstColumn="0" w:firstRowLastColumn="0" w:lastRowFirstColumn="0" w:lastRowLastColumn="0"/>
        </w:trPr>
        <w:tc>
          <w:tcPr>
            <w:tcW w:w="5040" w:type="dxa"/>
          </w:tcPr>
          <w:p w:rsidR="004C0EAC" w:rsidRPr="005114CE" w:rsidRDefault="004C0EAC" w:rsidP="0088759D">
            <w:r>
              <w:t>I can verify this employment if required</w:t>
            </w:r>
            <w:r w:rsidRPr="005114CE">
              <w:t>?</w:t>
            </w:r>
          </w:p>
        </w:tc>
        <w:tc>
          <w:tcPr>
            <w:tcW w:w="900" w:type="dxa"/>
          </w:tcPr>
          <w:p w:rsidR="004C0EAC" w:rsidRPr="009C220D" w:rsidRDefault="004C0EAC" w:rsidP="0088759D">
            <w:pPr>
              <w:pStyle w:val="Checkbox"/>
            </w:pPr>
            <w:r>
              <w:t>YES</w:t>
            </w:r>
          </w:p>
          <w:p w:rsidR="004C0EAC" w:rsidRPr="005114CE" w:rsidRDefault="004C0EAC" w:rsidP="0088759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900" w:type="dxa"/>
          </w:tcPr>
          <w:p w:rsidR="004C0EAC" w:rsidRPr="009C220D" w:rsidRDefault="004C0EAC" w:rsidP="0088759D">
            <w:pPr>
              <w:pStyle w:val="Checkbox"/>
            </w:pPr>
            <w:r>
              <w:t>NO</w:t>
            </w:r>
          </w:p>
          <w:p w:rsidR="004C0EAC" w:rsidRPr="005114CE" w:rsidRDefault="004C0EAC" w:rsidP="0088759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3240" w:type="dxa"/>
          </w:tcPr>
          <w:p w:rsidR="004C0EAC" w:rsidRPr="005114CE" w:rsidRDefault="004C0EAC" w:rsidP="0088759D">
            <w:pPr>
              <w:rPr>
                <w:szCs w:val="19"/>
              </w:rPr>
            </w:pPr>
          </w:p>
        </w:tc>
      </w:tr>
    </w:tbl>
    <w:p w:rsidR="004C0EAC" w:rsidRDefault="004C0EAC" w:rsidP="004C0EAC">
      <w:pPr>
        <w:pBdr>
          <w:bottom w:val="single" w:sz="12" w:space="1" w:color="auto"/>
        </w:pBdr>
      </w:pPr>
    </w:p>
    <w:p w:rsidR="004C0EAC" w:rsidRDefault="004C0EAC" w:rsidP="004C0EAC"/>
    <w:tbl>
      <w:tblPr>
        <w:tblStyle w:val="PlainTable3"/>
        <w:tblW w:w="5000" w:type="pct"/>
        <w:tblLayout w:type="fixed"/>
        <w:tblLook w:val="0620" w:firstRow="1" w:lastRow="0" w:firstColumn="0" w:lastColumn="0" w:noHBand="1" w:noVBand="1"/>
      </w:tblPr>
      <w:tblGrid>
        <w:gridCol w:w="1072"/>
        <w:gridCol w:w="5768"/>
        <w:gridCol w:w="1170"/>
        <w:gridCol w:w="2070"/>
      </w:tblGrid>
      <w:tr w:rsidR="004C0EAC" w:rsidRPr="00613129" w:rsidTr="0088759D">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4C0EAC" w:rsidRPr="005114CE" w:rsidRDefault="004C0EAC" w:rsidP="0088759D">
            <w:r w:rsidRPr="005114CE">
              <w:t>Company:</w:t>
            </w:r>
          </w:p>
        </w:tc>
        <w:tc>
          <w:tcPr>
            <w:tcW w:w="5768" w:type="dxa"/>
            <w:tcBorders>
              <w:bottom w:val="single" w:sz="4" w:space="0" w:color="auto"/>
            </w:tcBorders>
          </w:tcPr>
          <w:p w:rsidR="004C0EAC" w:rsidRPr="009C220D" w:rsidRDefault="004C0EAC" w:rsidP="0088759D">
            <w:pPr>
              <w:pStyle w:val="FieldText"/>
            </w:pPr>
          </w:p>
        </w:tc>
        <w:tc>
          <w:tcPr>
            <w:tcW w:w="1170" w:type="dxa"/>
          </w:tcPr>
          <w:p w:rsidR="004C0EAC" w:rsidRPr="005114CE" w:rsidRDefault="004C0EAC" w:rsidP="0088759D">
            <w:pPr>
              <w:pStyle w:val="Heading4"/>
              <w:outlineLvl w:val="3"/>
            </w:pPr>
            <w:r w:rsidRPr="005114CE">
              <w:t>Phone:</w:t>
            </w:r>
          </w:p>
        </w:tc>
        <w:tc>
          <w:tcPr>
            <w:tcW w:w="2070" w:type="dxa"/>
            <w:tcBorders>
              <w:bottom w:val="single" w:sz="4" w:space="0" w:color="auto"/>
            </w:tcBorders>
          </w:tcPr>
          <w:p w:rsidR="004C0EAC" w:rsidRPr="009C220D" w:rsidRDefault="004C0EAC" w:rsidP="0088759D">
            <w:pPr>
              <w:pStyle w:val="FieldText"/>
            </w:pPr>
          </w:p>
        </w:tc>
      </w:tr>
      <w:tr w:rsidR="004C0EAC" w:rsidRPr="00613129" w:rsidTr="0088759D">
        <w:trPr>
          <w:trHeight w:val="360"/>
        </w:trPr>
        <w:tc>
          <w:tcPr>
            <w:tcW w:w="1072" w:type="dxa"/>
          </w:tcPr>
          <w:p w:rsidR="004C0EAC" w:rsidRPr="005114CE" w:rsidRDefault="004C0EAC" w:rsidP="0088759D">
            <w:r w:rsidRPr="005114CE">
              <w:t>Address:</w:t>
            </w:r>
          </w:p>
        </w:tc>
        <w:tc>
          <w:tcPr>
            <w:tcW w:w="5768" w:type="dxa"/>
            <w:tcBorders>
              <w:top w:val="single" w:sz="4" w:space="0" w:color="auto"/>
              <w:bottom w:val="single" w:sz="4" w:space="0" w:color="auto"/>
            </w:tcBorders>
          </w:tcPr>
          <w:p w:rsidR="004C0EAC" w:rsidRPr="009C220D" w:rsidRDefault="004C0EAC" w:rsidP="0088759D">
            <w:pPr>
              <w:pStyle w:val="FieldText"/>
            </w:pPr>
          </w:p>
        </w:tc>
        <w:tc>
          <w:tcPr>
            <w:tcW w:w="1170" w:type="dxa"/>
          </w:tcPr>
          <w:p w:rsidR="004C0EAC" w:rsidRPr="005114CE" w:rsidRDefault="004C0EAC" w:rsidP="0088759D">
            <w:pPr>
              <w:pStyle w:val="Heading4"/>
              <w:outlineLvl w:val="3"/>
            </w:pPr>
            <w:r>
              <w:t>Job Title</w:t>
            </w:r>
            <w:r w:rsidRPr="005114CE">
              <w:t>:</w:t>
            </w:r>
          </w:p>
        </w:tc>
        <w:tc>
          <w:tcPr>
            <w:tcW w:w="2070" w:type="dxa"/>
            <w:tcBorders>
              <w:top w:val="single" w:sz="4" w:space="0" w:color="auto"/>
              <w:bottom w:val="single" w:sz="4" w:space="0" w:color="auto"/>
            </w:tcBorders>
          </w:tcPr>
          <w:p w:rsidR="004C0EAC" w:rsidRPr="009C220D" w:rsidRDefault="004C0EAC" w:rsidP="0088759D">
            <w:pPr>
              <w:pStyle w:val="FieldText"/>
            </w:pPr>
          </w:p>
        </w:tc>
      </w:tr>
    </w:tbl>
    <w:p w:rsidR="004C0EAC" w:rsidRDefault="004C0EAC" w:rsidP="004C0EA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4C0EAC" w:rsidRPr="00613129" w:rsidTr="0088759D">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4C0EAC" w:rsidRPr="005114CE" w:rsidRDefault="004C0EAC" w:rsidP="0088759D">
            <w:r w:rsidRPr="005114CE">
              <w:t>From:</w:t>
            </w:r>
          </w:p>
        </w:tc>
        <w:tc>
          <w:tcPr>
            <w:tcW w:w="1440" w:type="dxa"/>
            <w:tcBorders>
              <w:bottom w:val="single" w:sz="4" w:space="0" w:color="auto"/>
            </w:tcBorders>
          </w:tcPr>
          <w:p w:rsidR="004C0EAC" w:rsidRPr="009C220D" w:rsidRDefault="004C0EAC" w:rsidP="0088759D">
            <w:pPr>
              <w:pStyle w:val="FieldText"/>
            </w:pPr>
          </w:p>
        </w:tc>
        <w:tc>
          <w:tcPr>
            <w:tcW w:w="450" w:type="dxa"/>
          </w:tcPr>
          <w:p w:rsidR="004C0EAC" w:rsidRPr="005114CE" w:rsidRDefault="004C0EAC" w:rsidP="0088759D">
            <w:pPr>
              <w:pStyle w:val="Heading4"/>
              <w:outlineLvl w:val="3"/>
            </w:pPr>
            <w:r w:rsidRPr="005114CE">
              <w:t>To:</w:t>
            </w:r>
          </w:p>
        </w:tc>
        <w:tc>
          <w:tcPr>
            <w:tcW w:w="1800" w:type="dxa"/>
            <w:tcBorders>
              <w:bottom w:val="single" w:sz="4" w:space="0" w:color="auto"/>
            </w:tcBorders>
          </w:tcPr>
          <w:p w:rsidR="004C0EAC" w:rsidRPr="009C220D" w:rsidRDefault="004C0EAC" w:rsidP="0088759D">
            <w:pPr>
              <w:pStyle w:val="FieldText"/>
            </w:pPr>
          </w:p>
        </w:tc>
        <w:tc>
          <w:tcPr>
            <w:tcW w:w="2070" w:type="dxa"/>
          </w:tcPr>
          <w:p w:rsidR="004C0EAC" w:rsidRPr="005114CE" w:rsidRDefault="004C0EAC" w:rsidP="0088759D">
            <w:pPr>
              <w:pStyle w:val="Heading4"/>
              <w:outlineLvl w:val="3"/>
            </w:pPr>
            <w:r>
              <w:t>Contact</w:t>
            </w:r>
            <w:r w:rsidRPr="005114CE">
              <w:t>:</w:t>
            </w:r>
          </w:p>
        </w:tc>
        <w:tc>
          <w:tcPr>
            <w:tcW w:w="3240" w:type="dxa"/>
            <w:tcBorders>
              <w:bottom w:val="single" w:sz="4" w:space="0" w:color="auto"/>
            </w:tcBorders>
          </w:tcPr>
          <w:p w:rsidR="004C0EAC" w:rsidRPr="009C220D" w:rsidRDefault="004C0EAC" w:rsidP="0088759D">
            <w:pPr>
              <w:pStyle w:val="FieldText"/>
            </w:pPr>
          </w:p>
        </w:tc>
      </w:tr>
    </w:tbl>
    <w:p w:rsidR="004C0EAC" w:rsidRDefault="004C0EAC" w:rsidP="004C0EAC"/>
    <w:tbl>
      <w:tblPr>
        <w:tblStyle w:val="PlainTable3"/>
        <w:tblW w:w="5000" w:type="pct"/>
        <w:tblLayout w:type="fixed"/>
        <w:tblLook w:val="0620" w:firstRow="1" w:lastRow="0" w:firstColumn="0" w:lastColumn="0" w:noHBand="1" w:noVBand="1"/>
      </w:tblPr>
      <w:tblGrid>
        <w:gridCol w:w="5040"/>
        <w:gridCol w:w="900"/>
        <w:gridCol w:w="900"/>
        <w:gridCol w:w="3240"/>
      </w:tblGrid>
      <w:tr w:rsidR="004C0EAC" w:rsidRPr="00613129" w:rsidTr="0088759D">
        <w:trPr>
          <w:cnfStyle w:val="100000000000" w:firstRow="1" w:lastRow="0" w:firstColumn="0" w:lastColumn="0" w:oddVBand="0" w:evenVBand="0" w:oddHBand="0" w:evenHBand="0" w:firstRowFirstColumn="0" w:firstRowLastColumn="0" w:lastRowFirstColumn="0" w:lastRowLastColumn="0"/>
        </w:trPr>
        <w:tc>
          <w:tcPr>
            <w:tcW w:w="5040" w:type="dxa"/>
          </w:tcPr>
          <w:p w:rsidR="004C0EAC" w:rsidRPr="005114CE" w:rsidRDefault="004C0EAC" w:rsidP="0088759D">
            <w:r>
              <w:t>I can verify this employment if required</w:t>
            </w:r>
            <w:r w:rsidRPr="005114CE">
              <w:t>?</w:t>
            </w:r>
          </w:p>
        </w:tc>
        <w:tc>
          <w:tcPr>
            <w:tcW w:w="900" w:type="dxa"/>
          </w:tcPr>
          <w:p w:rsidR="004C0EAC" w:rsidRPr="009C220D" w:rsidRDefault="004C0EAC" w:rsidP="0088759D">
            <w:pPr>
              <w:pStyle w:val="Checkbox"/>
            </w:pPr>
            <w:r>
              <w:t>YES</w:t>
            </w:r>
          </w:p>
          <w:p w:rsidR="004C0EAC" w:rsidRPr="005114CE" w:rsidRDefault="004C0EAC" w:rsidP="0088759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900" w:type="dxa"/>
          </w:tcPr>
          <w:p w:rsidR="004C0EAC" w:rsidRPr="009C220D" w:rsidRDefault="004C0EAC" w:rsidP="0088759D">
            <w:pPr>
              <w:pStyle w:val="Checkbox"/>
            </w:pPr>
            <w:r>
              <w:t>NO</w:t>
            </w:r>
          </w:p>
          <w:p w:rsidR="004C0EAC" w:rsidRPr="005114CE" w:rsidRDefault="004C0EAC" w:rsidP="0088759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3240" w:type="dxa"/>
          </w:tcPr>
          <w:p w:rsidR="004C0EAC" w:rsidRPr="005114CE" w:rsidRDefault="004C0EAC" w:rsidP="0088759D">
            <w:pPr>
              <w:rPr>
                <w:szCs w:val="19"/>
              </w:rPr>
            </w:pPr>
          </w:p>
        </w:tc>
      </w:tr>
    </w:tbl>
    <w:p w:rsidR="004C0EAC" w:rsidRDefault="004C0EAC" w:rsidP="004C0EAC">
      <w:pPr>
        <w:pBdr>
          <w:bottom w:val="single" w:sz="12" w:space="1" w:color="auto"/>
        </w:pBdr>
      </w:pPr>
    </w:p>
    <w:p w:rsidR="004C0EAC" w:rsidRDefault="004C0EAC" w:rsidP="004C0EAC"/>
    <w:tbl>
      <w:tblPr>
        <w:tblStyle w:val="PlainTable3"/>
        <w:tblW w:w="5000" w:type="pct"/>
        <w:tblLayout w:type="fixed"/>
        <w:tblLook w:val="0620" w:firstRow="1" w:lastRow="0" w:firstColumn="0" w:lastColumn="0" w:noHBand="1" w:noVBand="1"/>
      </w:tblPr>
      <w:tblGrid>
        <w:gridCol w:w="1072"/>
        <w:gridCol w:w="5768"/>
        <w:gridCol w:w="1170"/>
        <w:gridCol w:w="2070"/>
      </w:tblGrid>
      <w:tr w:rsidR="004C0EAC" w:rsidRPr="00613129" w:rsidTr="0088759D">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4C0EAC" w:rsidRPr="005114CE" w:rsidRDefault="004C0EAC" w:rsidP="0088759D">
            <w:r w:rsidRPr="005114CE">
              <w:t>Company:</w:t>
            </w:r>
          </w:p>
        </w:tc>
        <w:tc>
          <w:tcPr>
            <w:tcW w:w="5768" w:type="dxa"/>
            <w:tcBorders>
              <w:bottom w:val="single" w:sz="4" w:space="0" w:color="auto"/>
            </w:tcBorders>
          </w:tcPr>
          <w:p w:rsidR="004C0EAC" w:rsidRPr="009C220D" w:rsidRDefault="004C0EAC" w:rsidP="0088759D">
            <w:pPr>
              <w:pStyle w:val="FieldText"/>
            </w:pPr>
          </w:p>
        </w:tc>
        <w:tc>
          <w:tcPr>
            <w:tcW w:w="1170" w:type="dxa"/>
          </w:tcPr>
          <w:p w:rsidR="004C0EAC" w:rsidRPr="005114CE" w:rsidRDefault="004C0EAC" w:rsidP="0088759D">
            <w:pPr>
              <w:pStyle w:val="Heading4"/>
              <w:outlineLvl w:val="3"/>
            </w:pPr>
            <w:r w:rsidRPr="005114CE">
              <w:t>Phone:</w:t>
            </w:r>
          </w:p>
        </w:tc>
        <w:tc>
          <w:tcPr>
            <w:tcW w:w="2070" w:type="dxa"/>
            <w:tcBorders>
              <w:bottom w:val="single" w:sz="4" w:space="0" w:color="auto"/>
            </w:tcBorders>
          </w:tcPr>
          <w:p w:rsidR="004C0EAC" w:rsidRPr="009C220D" w:rsidRDefault="004C0EAC" w:rsidP="0088759D">
            <w:pPr>
              <w:pStyle w:val="FieldText"/>
            </w:pPr>
          </w:p>
        </w:tc>
      </w:tr>
      <w:tr w:rsidR="004C0EAC" w:rsidRPr="00613129" w:rsidTr="0088759D">
        <w:trPr>
          <w:trHeight w:val="360"/>
        </w:trPr>
        <w:tc>
          <w:tcPr>
            <w:tcW w:w="1072" w:type="dxa"/>
          </w:tcPr>
          <w:p w:rsidR="004C0EAC" w:rsidRPr="005114CE" w:rsidRDefault="004C0EAC" w:rsidP="0088759D">
            <w:r w:rsidRPr="005114CE">
              <w:t>Address:</w:t>
            </w:r>
          </w:p>
        </w:tc>
        <w:tc>
          <w:tcPr>
            <w:tcW w:w="5768" w:type="dxa"/>
            <w:tcBorders>
              <w:top w:val="single" w:sz="4" w:space="0" w:color="auto"/>
              <w:bottom w:val="single" w:sz="4" w:space="0" w:color="auto"/>
            </w:tcBorders>
          </w:tcPr>
          <w:p w:rsidR="004C0EAC" w:rsidRPr="009C220D" w:rsidRDefault="004C0EAC" w:rsidP="0088759D">
            <w:pPr>
              <w:pStyle w:val="FieldText"/>
            </w:pPr>
          </w:p>
        </w:tc>
        <w:tc>
          <w:tcPr>
            <w:tcW w:w="1170" w:type="dxa"/>
          </w:tcPr>
          <w:p w:rsidR="004C0EAC" w:rsidRPr="005114CE" w:rsidRDefault="004C0EAC" w:rsidP="0088759D">
            <w:pPr>
              <w:pStyle w:val="Heading4"/>
              <w:outlineLvl w:val="3"/>
            </w:pPr>
            <w:r>
              <w:t>Job Title</w:t>
            </w:r>
            <w:r w:rsidRPr="005114CE">
              <w:t>:</w:t>
            </w:r>
          </w:p>
        </w:tc>
        <w:tc>
          <w:tcPr>
            <w:tcW w:w="2070" w:type="dxa"/>
            <w:tcBorders>
              <w:top w:val="single" w:sz="4" w:space="0" w:color="auto"/>
              <w:bottom w:val="single" w:sz="4" w:space="0" w:color="auto"/>
            </w:tcBorders>
          </w:tcPr>
          <w:p w:rsidR="004C0EAC" w:rsidRPr="009C220D" w:rsidRDefault="004C0EAC" w:rsidP="0088759D">
            <w:pPr>
              <w:pStyle w:val="FieldText"/>
            </w:pPr>
          </w:p>
        </w:tc>
      </w:tr>
    </w:tbl>
    <w:p w:rsidR="004C0EAC" w:rsidRDefault="004C0EAC" w:rsidP="004C0EA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4C0EAC" w:rsidRPr="00613129" w:rsidTr="0088759D">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4C0EAC" w:rsidRPr="005114CE" w:rsidRDefault="004C0EAC" w:rsidP="0088759D">
            <w:r w:rsidRPr="005114CE">
              <w:t>From:</w:t>
            </w:r>
          </w:p>
        </w:tc>
        <w:tc>
          <w:tcPr>
            <w:tcW w:w="1440" w:type="dxa"/>
            <w:tcBorders>
              <w:bottom w:val="single" w:sz="4" w:space="0" w:color="auto"/>
            </w:tcBorders>
          </w:tcPr>
          <w:p w:rsidR="004C0EAC" w:rsidRPr="009C220D" w:rsidRDefault="004C0EAC" w:rsidP="0088759D">
            <w:pPr>
              <w:pStyle w:val="FieldText"/>
            </w:pPr>
          </w:p>
        </w:tc>
        <w:tc>
          <w:tcPr>
            <w:tcW w:w="450" w:type="dxa"/>
          </w:tcPr>
          <w:p w:rsidR="004C0EAC" w:rsidRPr="005114CE" w:rsidRDefault="004C0EAC" w:rsidP="0088759D">
            <w:pPr>
              <w:pStyle w:val="Heading4"/>
              <w:outlineLvl w:val="3"/>
            </w:pPr>
            <w:r w:rsidRPr="005114CE">
              <w:t>To:</w:t>
            </w:r>
          </w:p>
        </w:tc>
        <w:tc>
          <w:tcPr>
            <w:tcW w:w="1800" w:type="dxa"/>
            <w:tcBorders>
              <w:bottom w:val="single" w:sz="4" w:space="0" w:color="auto"/>
            </w:tcBorders>
          </w:tcPr>
          <w:p w:rsidR="004C0EAC" w:rsidRPr="009C220D" w:rsidRDefault="004C0EAC" w:rsidP="0088759D">
            <w:pPr>
              <w:pStyle w:val="FieldText"/>
            </w:pPr>
          </w:p>
        </w:tc>
        <w:tc>
          <w:tcPr>
            <w:tcW w:w="2070" w:type="dxa"/>
          </w:tcPr>
          <w:p w:rsidR="004C0EAC" w:rsidRPr="005114CE" w:rsidRDefault="004C0EAC" w:rsidP="0088759D">
            <w:pPr>
              <w:pStyle w:val="Heading4"/>
              <w:outlineLvl w:val="3"/>
            </w:pPr>
            <w:r>
              <w:t>Contact</w:t>
            </w:r>
            <w:r w:rsidRPr="005114CE">
              <w:t>:</w:t>
            </w:r>
          </w:p>
        </w:tc>
        <w:tc>
          <w:tcPr>
            <w:tcW w:w="3240" w:type="dxa"/>
            <w:tcBorders>
              <w:bottom w:val="single" w:sz="4" w:space="0" w:color="auto"/>
            </w:tcBorders>
          </w:tcPr>
          <w:p w:rsidR="004C0EAC" w:rsidRPr="009C220D" w:rsidRDefault="004C0EAC" w:rsidP="0088759D">
            <w:pPr>
              <w:pStyle w:val="FieldText"/>
            </w:pPr>
          </w:p>
        </w:tc>
      </w:tr>
    </w:tbl>
    <w:p w:rsidR="004C0EAC" w:rsidRDefault="004C0EAC" w:rsidP="004C0EAC"/>
    <w:tbl>
      <w:tblPr>
        <w:tblStyle w:val="PlainTable3"/>
        <w:tblW w:w="5000" w:type="pct"/>
        <w:tblLayout w:type="fixed"/>
        <w:tblLook w:val="0620" w:firstRow="1" w:lastRow="0" w:firstColumn="0" w:lastColumn="0" w:noHBand="1" w:noVBand="1"/>
      </w:tblPr>
      <w:tblGrid>
        <w:gridCol w:w="5040"/>
        <w:gridCol w:w="900"/>
        <w:gridCol w:w="900"/>
        <w:gridCol w:w="3240"/>
      </w:tblGrid>
      <w:tr w:rsidR="004C0EAC" w:rsidRPr="00613129" w:rsidTr="0088759D">
        <w:trPr>
          <w:cnfStyle w:val="100000000000" w:firstRow="1" w:lastRow="0" w:firstColumn="0" w:lastColumn="0" w:oddVBand="0" w:evenVBand="0" w:oddHBand="0" w:evenHBand="0" w:firstRowFirstColumn="0" w:firstRowLastColumn="0" w:lastRowFirstColumn="0" w:lastRowLastColumn="0"/>
        </w:trPr>
        <w:tc>
          <w:tcPr>
            <w:tcW w:w="5040" w:type="dxa"/>
          </w:tcPr>
          <w:p w:rsidR="004C0EAC" w:rsidRPr="005114CE" w:rsidRDefault="004C0EAC" w:rsidP="0088759D">
            <w:r>
              <w:t>I can verify this employment if required</w:t>
            </w:r>
            <w:r w:rsidRPr="005114CE">
              <w:t>?</w:t>
            </w:r>
          </w:p>
        </w:tc>
        <w:tc>
          <w:tcPr>
            <w:tcW w:w="900" w:type="dxa"/>
          </w:tcPr>
          <w:p w:rsidR="004C0EAC" w:rsidRPr="009C220D" w:rsidRDefault="004C0EAC" w:rsidP="0088759D">
            <w:pPr>
              <w:pStyle w:val="Checkbox"/>
            </w:pPr>
            <w:r>
              <w:t>YES</w:t>
            </w:r>
          </w:p>
          <w:p w:rsidR="004C0EAC" w:rsidRPr="005114CE" w:rsidRDefault="004C0EAC" w:rsidP="0088759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900" w:type="dxa"/>
          </w:tcPr>
          <w:p w:rsidR="004C0EAC" w:rsidRPr="009C220D" w:rsidRDefault="004C0EAC" w:rsidP="0088759D">
            <w:pPr>
              <w:pStyle w:val="Checkbox"/>
            </w:pPr>
            <w:r>
              <w:t>NO</w:t>
            </w:r>
          </w:p>
          <w:p w:rsidR="004C0EAC" w:rsidRPr="005114CE" w:rsidRDefault="004C0EAC" w:rsidP="0088759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4BB0">
              <w:fldChar w:fldCharType="separate"/>
            </w:r>
            <w:r w:rsidRPr="005114CE">
              <w:fldChar w:fldCharType="end"/>
            </w:r>
          </w:p>
        </w:tc>
        <w:tc>
          <w:tcPr>
            <w:tcW w:w="3240" w:type="dxa"/>
          </w:tcPr>
          <w:p w:rsidR="004C0EAC" w:rsidRPr="005114CE" w:rsidRDefault="004C0EAC" w:rsidP="0088759D">
            <w:pPr>
              <w:rPr>
                <w:szCs w:val="19"/>
              </w:rPr>
            </w:pPr>
          </w:p>
        </w:tc>
      </w:tr>
    </w:tbl>
    <w:p w:rsidR="00A65C08" w:rsidRDefault="00A65C08" w:rsidP="004E34C6"/>
    <w:p w:rsidR="00F06A45" w:rsidRDefault="00F06A45" w:rsidP="00F06A45">
      <w:pPr>
        <w:pStyle w:val="Heading2"/>
      </w:pPr>
      <w:r>
        <w:t xml:space="preserve">Terms &amp; Conditions  </w:t>
      </w:r>
    </w:p>
    <w:p w:rsidR="00A65C08" w:rsidRDefault="00A65C08" w:rsidP="004E34C6"/>
    <w:p w:rsidR="00A65C08" w:rsidRDefault="00A65C08" w:rsidP="004E34C6"/>
    <w:p w:rsidR="003D1FA8" w:rsidRDefault="00A65C08" w:rsidP="00A65C08">
      <w:r>
        <w:t xml:space="preserve">The undersigned (hereafter called “applicant’) </w:t>
      </w:r>
      <w:r w:rsidR="003D70B1">
        <w:t>hereby applies for membership</w:t>
      </w:r>
      <w:r w:rsidR="003D1FA8">
        <w:t>, and agrees to the following terms and conditions:</w:t>
      </w:r>
    </w:p>
    <w:p w:rsidR="003D1FA8" w:rsidRDefault="003D1FA8" w:rsidP="00A65C08"/>
    <w:p w:rsidR="003D1FA8" w:rsidRDefault="004619D2" w:rsidP="00A65C08">
      <w:r>
        <w:t xml:space="preserve">The applicant has read and understands fully all rights and obligations of voting &amp;/or non-voting membership within the Mind the Bar Foundation as outlined in its constitution and bylaws registered under the BC </w:t>
      </w:r>
      <w:r w:rsidR="000309E3">
        <w:t>Societies</w:t>
      </w:r>
      <w:r>
        <w:t xml:space="preserve"> Act</w:t>
      </w:r>
      <w:r w:rsidR="003D70B1">
        <w:t>.</w:t>
      </w:r>
    </w:p>
    <w:p w:rsidR="004619D2" w:rsidRDefault="004619D2" w:rsidP="00A65C08"/>
    <w:p w:rsidR="003D1FA8" w:rsidRDefault="003D1FA8" w:rsidP="00A65C08">
      <w:r>
        <w:t xml:space="preserve">Membership </w:t>
      </w:r>
      <w:r w:rsidR="004619D2">
        <w:t xml:space="preserve">of the applicant </w:t>
      </w:r>
      <w:r>
        <w:t>is subject to authorization &amp; approval by the Board.</w:t>
      </w:r>
    </w:p>
    <w:p w:rsidR="003D1FA8" w:rsidRDefault="003D1FA8" w:rsidP="00A65C08"/>
    <w:p w:rsidR="004619D2" w:rsidRDefault="003D1FA8" w:rsidP="00A65C08">
      <w:r>
        <w:t xml:space="preserve">Once accepted, </w:t>
      </w:r>
      <w:r w:rsidR="006315DA">
        <w:t xml:space="preserve">the applicant’s </w:t>
      </w:r>
      <w:r>
        <w:t xml:space="preserve">membership expires upon conclusion of the next annual general meeting, unless renewed in accordance with </w:t>
      </w:r>
      <w:r w:rsidR="00D925EE" w:rsidRPr="00D925EE">
        <w:rPr>
          <w:i/>
        </w:rPr>
        <w:t>B</w:t>
      </w:r>
      <w:r w:rsidRPr="00D925EE">
        <w:rPr>
          <w:i/>
        </w:rPr>
        <w:t>ylaw 2.8</w:t>
      </w:r>
      <w:r w:rsidR="004619D2">
        <w:t>.</w:t>
      </w:r>
    </w:p>
    <w:p w:rsidR="004619D2" w:rsidRDefault="004619D2" w:rsidP="004619D2"/>
    <w:p w:rsidR="004619D2" w:rsidRDefault="004619D2" w:rsidP="004619D2">
      <w:pPr>
        <w:rPr>
          <w:i/>
        </w:rPr>
      </w:pPr>
      <w:r>
        <w:t xml:space="preserve">Membership is not transferable as per </w:t>
      </w:r>
      <w:r w:rsidR="00D925EE" w:rsidRPr="00D925EE">
        <w:rPr>
          <w:i/>
        </w:rPr>
        <w:t>B</w:t>
      </w:r>
      <w:r w:rsidRPr="00D925EE">
        <w:rPr>
          <w:i/>
        </w:rPr>
        <w:t>ylaw 2.6</w:t>
      </w:r>
    </w:p>
    <w:p w:rsidR="000309E3" w:rsidRDefault="000309E3" w:rsidP="004619D2"/>
    <w:p w:rsidR="000309E3" w:rsidRDefault="000309E3" w:rsidP="004619D2">
      <w:r>
        <w:t xml:space="preserve">There </w:t>
      </w:r>
      <w:r w:rsidR="009F1029">
        <w:t xml:space="preserve">are no dues/fees for membership nor </w:t>
      </w:r>
      <w:r w:rsidR="00D925EE">
        <w:t>is</w:t>
      </w:r>
      <w:r w:rsidR="009F1029">
        <w:t xml:space="preserve"> there any distribution of income to members for personal benefit</w:t>
      </w:r>
      <w:r w:rsidR="00D925EE">
        <w:t xml:space="preserve"> unless in accordance with the </w:t>
      </w:r>
      <w:r w:rsidR="00D925EE" w:rsidRPr="00D925EE">
        <w:rPr>
          <w:i/>
        </w:rPr>
        <w:t>Income Tax Act.</w:t>
      </w:r>
      <w:r w:rsidR="00D925EE">
        <w:t xml:space="preserve"> </w:t>
      </w:r>
    </w:p>
    <w:p w:rsidR="000309E3" w:rsidRDefault="000309E3" w:rsidP="004619D2"/>
    <w:p w:rsidR="006315DA" w:rsidRDefault="006315DA" w:rsidP="006315DA">
      <w:r>
        <w:t>Upon acceptance as a member, the applicant consents to receive electronic communications as required or deemed necessary by the Foundation.</w:t>
      </w:r>
    </w:p>
    <w:p w:rsidR="00F06A45" w:rsidRDefault="00F06A45" w:rsidP="004619D2"/>
    <w:p w:rsidR="00D925EE" w:rsidRDefault="00D925EE" w:rsidP="004619D2">
      <w:r>
        <w:t xml:space="preserve">In accordance with </w:t>
      </w:r>
      <w:r w:rsidRPr="00563594">
        <w:rPr>
          <w:i/>
        </w:rPr>
        <w:t>Bylaws 15.1</w:t>
      </w:r>
      <w:r>
        <w:t xml:space="preserve">, notice of a every general meeting will be sent to each member shown on the register of members on the date the notice is sent, not less than fourteen (14) days and not more than sixty (60) days prior to the date of the general meeting. </w:t>
      </w:r>
    </w:p>
    <w:p w:rsidR="00D925EE" w:rsidRDefault="00D925EE" w:rsidP="00D925EE">
      <w:r>
        <w:t xml:space="preserve"> </w:t>
      </w:r>
    </w:p>
    <w:p w:rsidR="00563594" w:rsidRDefault="00563594" w:rsidP="009F1029">
      <w:r>
        <w:lastRenderedPageBreak/>
        <w:t>I</w:t>
      </w:r>
      <w:r w:rsidR="00D925EE">
        <w:t xml:space="preserve">f an applicant wishes to </w:t>
      </w:r>
      <w:proofErr w:type="gramStart"/>
      <w:r w:rsidR="00D925EE">
        <w:t>secede</w:t>
      </w:r>
      <w:proofErr w:type="gramEnd"/>
      <w:r>
        <w:t xml:space="preserve"> their membership they must submit their resignation in writing to the Secretary or to the address of the Society (</w:t>
      </w:r>
      <w:r w:rsidRPr="00563594">
        <w:rPr>
          <w:i/>
        </w:rPr>
        <w:t>Bylaw 2.9</w:t>
      </w:r>
      <w:r>
        <w:rPr>
          <w:i/>
        </w:rPr>
        <w:t>)</w:t>
      </w:r>
      <w:r>
        <w:t xml:space="preserve">. Upon which the effective date of cessation will be the date of receiving said resignation or date stated by the applicant therein. </w:t>
      </w:r>
    </w:p>
    <w:p w:rsidR="00563594" w:rsidRDefault="00563594" w:rsidP="009F1029"/>
    <w:p w:rsidR="00563594" w:rsidRDefault="00563594" w:rsidP="00563594">
      <w:r>
        <w:t>The applicant understands that it is his or her duty to inform the Board of any changes that may be applicable to their term as a member</w:t>
      </w:r>
      <w:r w:rsidR="00A63E47">
        <w:t xml:space="preserve"> within the Foundation and its parts</w:t>
      </w:r>
      <w:r>
        <w:t xml:space="preserve">. </w:t>
      </w:r>
    </w:p>
    <w:p w:rsidR="000309E3" w:rsidRDefault="000309E3" w:rsidP="000309E3">
      <w:pPr>
        <w:rPr>
          <w:rFonts w:ascii="Arial" w:hAnsi="Arial" w:cs="Arial"/>
          <w:b/>
          <w:bCs/>
          <w:color w:val="000000"/>
          <w:sz w:val="22"/>
          <w:szCs w:val="22"/>
          <w:lang w:val="en-CA" w:eastAsia="en-CA"/>
        </w:rPr>
      </w:pPr>
    </w:p>
    <w:p w:rsidR="00A65C08" w:rsidRPr="006315DA" w:rsidRDefault="00A63E47" w:rsidP="004E34C6">
      <w:pPr>
        <w:rPr>
          <w:rFonts w:ascii="Arial" w:hAnsi="Arial" w:cs="Arial"/>
          <w:b/>
          <w:bCs/>
          <w:color w:val="000000"/>
          <w:sz w:val="22"/>
          <w:szCs w:val="22"/>
          <w:lang w:val="en-CA" w:eastAsia="en-CA"/>
        </w:rPr>
      </w:pPr>
      <w:r>
        <w:t xml:space="preserve">The applicant </w:t>
      </w:r>
      <w:r w:rsidR="00563594">
        <w:t>further state</w:t>
      </w:r>
      <w:r>
        <w:t>s</w:t>
      </w:r>
      <w:r w:rsidR="00563594">
        <w:t xml:space="preserve"> that if accepted as a member they will abide by the Constitution and Bylaws of the Mind </w:t>
      </w:r>
      <w:proofErr w:type="gramStart"/>
      <w:r w:rsidR="00563594">
        <w:t>The</w:t>
      </w:r>
      <w:proofErr w:type="gramEnd"/>
      <w:r w:rsidR="00563594">
        <w:t xml:space="preserve"> Bar Foundation, and will practice in strict conformity compliance with the constitution, bylaws and policies </w:t>
      </w:r>
      <w:r>
        <w:t>adopted by the Foundation</w:t>
      </w:r>
      <w:r w:rsidR="003D70B1">
        <w:t>. S</w:t>
      </w:r>
      <w:r>
        <w:t xml:space="preserve">hould an applicant’s fail to do so may result in their membership being subsequently terminated, and they as a member will be expelled from the Foundation without the ability for re-application until one (1) year from the date of expulsion. </w:t>
      </w:r>
    </w:p>
    <w:p w:rsidR="00F06A45" w:rsidRDefault="00F06A45" w:rsidP="004E34C6"/>
    <w:p w:rsidR="003D70B1" w:rsidRDefault="003D70B1" w:rsidP="003D70B1">
      <w:pPr>
        <w:pStyle w:val="Heading2"/>
      </w:pPr>
      <w:r>
        <w:t xml:space="preserve">Privacy &amp; Confidentiality Policy </w:t>
      </w:r>
    </w:p>
    <w:p w:rsidR="003D70B1" w:rsidRDefault="003D70B1" w:rsidP="004E34C6"/>
    <w:p w:rsidR="003D70B1" w:rsidRPr="00FE5B4A" w:rsidRDefault="003D70B1" w:rsidP="003D70B1">
      <w:pPr>
        <w:pStyle w:val="NormalWeb"/>
        <w:spacing w:before="0" w:beforeAutospacing="0" w:after="150" w:afterAutospacing="0"/>
        <w:rPr>
          <w:rFonts w:asciiTheme="minorHAnsi" w:hAnsiTheme="minorHAnsi" w:cstheme="minorHAnsi"/>
          <w:sz w:val="19"/>
          <w:szCs w:val="19"/>
        </w:rPr>
      </w:pPr>
      <w:r w:rsidRPr="00FE5B4A">
        <w:rPr>
          <w:rFonts w:asciiTheme="minorHAnsi" w:hAnsiTheme="minorHAnsi" w:cstheme="minorHAnsi"/>
          <w:color w:val="000000"/>
          <w:sz w:val="19"/>
          <w:szCs w:val="19"/>
        </w:rPr>
        <w:t xml:space="preserve">We are committed to maintaining confidentiality and personal privacy. Collection, use, disclosure and retention of personal information </w:t>
      </w:r>
      <w:proofErr w:type="gramStart"/>
      <w:r w:rsidRPr="00FE5B4A">
        <w:rPr>
          <w:rFonts w:asciiTheme="minorHAnsi" w:hAnsiTheme="minorHAnsi" w:cstheme="minorHAnsi"/>
          <w:color w:val="000000"/>
          <w:sz w:val="19"/>
          <w:szCs w:val="19"/>
        </w:rPr>
        <w:t>is</w:t>
      </w:r>
      <w:proofErr w:type="gramEnd"/>
      <w:r w:rsidRPr="00FE5B4A">
        <w:rPr>
          <w:rFonts w:asciiTheme="minorHAnsi" w:hAnsiTheme="minorHAnsi" w:cstheme="minorHAnsi"/>
          <w:color w:val="000000"/>
          <w:sz w:val="19"/>
          <w:szCs w:val="19"/>
        </w:rPr>
        <w:t xml:space="preserve"> subject to, and must comply with, the provisions of the BC Freedom of Information and Protection of Privacy Act (FIPPA). Please note that we do not disclose, give, sell or transfer any personal information about our </w:t>
      </w:r>
      <w:r>
        <w:rPr>
          <w:rFonts w:asciiTheme="minorHAnsi" w:hAnsiTheme="minorHAnsi" w:cstheme="minorHAnsi"/>
          <w:color w:val="000000"/>
          <w:sz w:val="19"/>
          <w:szCs w:val="19"/>
        </w:rPr>
        <w:t>members</w:t>
      </w:r>
      <w:r w:rsidRPr="00FE5B4A">
        <w:rPr>
          <w:rFonts w:asciiTheme="minorHAnsi" w:hAnsiTheme="minorHAnsi" w:cstheme="minorHAnsi"/>
          <w:color w:val="000000"/>
          <w:sz w:val="19"/>
          <w:szCs w:val="19"/>
        </w:rPr>
        <w:t xml:space="preserve"> unless required for law enforcement or otherwise provided for by law.</w:t>
      </w:r>
    </w:p>
    <w:p w:rsidR="003D70B1" w:rsidRPr="00FE5B4A" w:rsidRDefault="003D70B1" w:rsidP="003D70B1">
      <w:pPr>
        <w:pStyle w:val="NormalWeb"/>
        <w:spacing w:before="0" w:beforeAutospacing="0" w:after="150" w:afterAutospacing="0"/>
        <w:rPr>
          <w:rFonts w:asciiTheme="minorHAnsi" w:hAnsiTheme="minorHAnsi" w:cstheme="minorHAnsi"/>
          <w:sz w:val="19"/>
          <w:szCs w:val="19"/>
        </w:rPr>
      </w:pPr>
      <w:r w:rsidRPr="00FE5B4A">
        <w:rPr>
          <w:rFonts w:asciiTheme="minorHAnsi" w:hAnsiTheme="minorHAnsi" w:cstheme="minorHAnsi"/>
          <w:color w:val="000000"/>
          <w:sz w:val="19"/>
          <w:szCs w:val="19"/>
        </w:rPr>
        <w:t xml:space="preserve">We reserve the right to update this policy at any time. </w:t>
      </w:r>
      <w:r>
        <w:rPr>
          <w:rFonts w:asciiTheme="minorHAnsi" w:hAnsiTheme="minorHAnsi" w:cstheme="minorHAnsi"/>
          <w:color w:val="000000"/>
          <w:sz w:val="19"/>
          <w:szCs w:val="19"/>
        </w:rPr>
        <w:t xml:space="preserve">Members are </w:t>
      </w:r>
      <w:r w:rsidRPr="00FE5B4A">
        <w:rPr>
          <w:rFonts w:asciiTheme="minorHAnsi" w:hAnsiTheme="minorHAnsi" w:cstheme="minorHAnsi"/>
          <w:color w:val="000000"/>
          <w:sz w:val="19"/>
          <w:szCs w:val="19"/>
        </w:rPr>
        <w:t>responsible for reviewing th</w:t>
      </w:r>
      <w:r>
        <w:rPr>
          <w:rFonts w:asciiTheme="minorHAnsi" w:hAnsiTheme="minorHAnsi" w:cstheme="minorHAnsi"/>
          <w:color w:val="000000"/>
          <w:sz w:val="19"/>
          <w:szCs w:val="19"/>
        </w:rPr>
        <w:t xml:space="preserve">ese policies </w:t>
      </w:r>
      <w:r w:rsidRPr="00FE5B4A">
        <w:rPr>
          <w:rFonts w:asciiTheme="minorHAnsi" w:hAnsiTheme="minorHAnsi" w:cstheme="minorHAnsi"/>
          <w:color w:val="000000"/>
          <w:sz w:val="19"/>
          <w:szCs w:val="19"/>
        </w:rPr>
        <w:t>periodically for changes.</w:t>
      </w:r>
    </w:p>
    <w:p w:rsidR="009F1029" w:rsidRDefault="009F1029" w:rsidP="004E34C6"/>
    <w:p w:rsidR="009F1029" w:rsidRDefault="009F1029" w:rsidP="009F1029">
      <w:pPr>
        <w:pStyle w:val="Heading2"/>
      </w:pPr>
      <w:r w:rsidRPr="009C220D">
        <w:t>Disclaimer and Signature</w:t>
      </w:r>
    </w:p>
    <w:p w:rsidR="009F1029" w:rsidRPr="00871876" w:rsidRDefault="009F1029" w:rsidP="003D70B1">
      <w:pPr>
        <w:pStyle w:val="Italic"/>
      </w:pPr>
      <w:r w:rsidRPr="005114CE">
        <w:t>I</w:t>
      </w:r>
      <w:r w:rsidR="003D70B1">
        <w:t xml:space="preserve"> hereby state that the accompanying statements and information I have provided is correct to the best of my knowledge and belief, and if</w:t>
      </w:r>
      <w:r w:rsidRPr="005114CE">
        <w:t xml:space="preserve"> this application</w:t>
      </w:r>
      <w:r>
        <w:t xml:space="preserve"> is accepted, </w:t>
      </w:r>
      <w:r w:rsidRPr="005114CE">
        <w:t xml:space="preserve">I understand that false or misleading information in my application </w:t>
      </w:r>
      <w:r>
        <w:t>may result in rendering it null and void.</w:t>
      </w:r>
      <w:r w:rsidRPr="005114CE">
        <w:t>.</w:t>
      </w:r>
    </w:p>
    <w:tbl>
      <w:tblPr>
        <w:tblStyle w:val="PlainTable3"/>
        <w:tblW w:w="5000" w:type="pct"/>
        <w:tblLayout w:type="fixed"/>
        <w:tblLook w:val="0620" w:firstRow="1" w:lastRow="0" w:firstColumn="0" w:lastColumn="0" w:noHBand="1" w:noVBand="1"/>
      </w:tblPr>
      <w:tblGrid>
        <w:gridCol w:w="1072"/>
        <w:gridCol w:w="6145"/>
        <w:gridCol w:w="674"/>
        <w:gridCol w:w="2189"/>
      </w:tblGrid>
      <w:tr w:rsidR="009F1029" w:rsidRPr="005114CE" w:rsidTr="0088759D">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9F1029" w:rsidRPr="005114CE" w:rsidRDefault="009F1029" w:rsidP="0088759D">
            <w:r w:rsidRPr="005114CE">
              <w:t>Signature:</w:t>
            </w:r>
          </w:p>
        </w:tc>
        <w:tc>
          <w:tcPr>
            <w:tcW w:w="6145" w:type="dxa"/>
            <w:tcBorders>
              <w:bottom w:val="single" w:sz="4" w:space="0" w:color="auto"/>
            </w:tcBorders>
          </w:tcPr>
          <w:p w:rsidR="009F1029" w:rsidRPr="005114CE" w:rsidRDefault="009F1029" w:rsidP="0088759D">
            <w:pPr>
              <w:pStyle w:val="FieldText"/>
            </w:pPr>
          </w:p>
        </w:tc>
        <w:tc>
          <w:tcPr>
            <w:tcW w:w="674" w:type="dxa"/>
          </w:tcPr>
          <w:p w:rsidR="009F1029" w:rsidRPr="005114CE" w:rsidRDefault="009F1029" w:rsidP="0088759D">
            <w:pPr>
              <w:pStyle w:val="Heading4"/>
              <w:outlineLvl w:val="3"/>
            </w:pPr>
            <w:r w:rsidRPr="005114CE">
              <w:t>Date:</w:t>
            </w:r>
          </w:p>
        </w:tc>
        <w:tc>
          <w:tcPr>
            <w:tcW w:w="2189" w:type="dxa"/>
            <w:tcBorders>
              <w:bottom w:val="single" w:sz="4" w:space="0" w:color="auto"/>
            </w:tcBorders>
          </w:tcPr>
          <w:p w:rsidR="009F1029" w:rsidRPr="005114CE" w:rsidRDefault="009F1029" w:rsidP="0088759D">
            <w:pPr>
              <w:pStyle w:val="FieldText"/>
            </w:pPr>
          </w:p>
        </w:tc>
      </w:tr>
    </w:tbl>
    <w:p w:rsidR="009F1029" w:rsidRDefault="009F1029" w:rsidP="004E34C6"/>
    <w:p w:rsidR="003D70B1" w:rsidRDefault="003D70B1" w:rsidP="004E34C6"/>
    <w:p w:rsidR="003D70B1" w:rsidRDefault="003D70B1" w:rsidP="004E34C6"/>
    <w:p w:rsidR="003D70B1" w:rsidRDefault="003D70B1" w:rsidP="003D70B1">
      <w:pPr>
        <w:rPr>
          <w:rFonts w:ascii="Calibri" w:hAnsi="Calibri"/>
          <w:color w:val="000000"/>
          <w:sz w:val="22"/>
          <w:szCs w:val="22"/>
          <w:lang w:val="en-CA" w:eastAsia="en-CA"/>
        </w:rPr>
      </w:pPr>
    </w:p>
    <w:p w:rsidR="003D70B1" w:rsidRDefault="003D70B1"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p w:rsidR="006315DA" w:rsidRDefault="006315DA" w:rsidP="004E34C6"/>
    <w:sectPr w:rsidR="006315DA"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B0" w:rsidRDefault="00314BB0" w:rsidP="00176E67">
      <w:r>
        <w:separator/>
      </w:r>
    </w:p>
  </w:endnote>
  <w:endnote w:type="continuationSeparator" w:id="0">
    <w:p w:rsidR="00314BB0" w:rsidRDefault="00314BB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A65C08" w:rsidRDefault="00A65C08">
        <w:pPr>
          <w:pStyle w:val="Footer"/>
          <w:jc w:val="center"/>
        </w:pPr>
        <w:r>
          <w:rPr>
            <w:noProof/>
          </w:rPr>
          <w:fldChar w:fldCharType="begin"/>
        </w:r>
        <w:r>
          <w:rPr>
            <w:noProof/>
          </w:rPr>
          <w:instrText xml:space="preserve"> PAGE   \* MERGEFORMAT </w:instrText>
        </w:r>
        <w:r>
          <w:rPr>
            <w:noProof/>
          </w:rPr>
          <w:fldChar w:fldCharType="separate"/>
        </w:r>
        <w:r w:rsidR="003D7DA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B0" w:rsidRDefault="00314BB0" w:rsidP="00176E67">
      <w:r>
        <w:separator/>
      </w:r>
    </w:p>
  </w:footnote>
  <w:footnote w:type="continuationSeparator" w:id="0">
    <w:p w:rsidR="00314BB0" w:rsidRDefault="00314BB0"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F4"/>
    <w:rsid w:val="000071F7"/>
    <w:rsid w:val="00010B00"/>
    <w:rsid w:val="0002798A"/>
    <w:rsid w:val="000309E3"/>
    <w:rsid w:val="00041F11"/>
    <w:rsid w:val="00083002"/>
    <w:rsid w:val="00087B85"/>
    <w:rsid w:val="000A01F1"/>
    <w:rsid w:val="000C1163"/>
    <w:rsid w:val="000C797A"/>
    <w:rsid w:val="000D2539"/>
    <w:rsid w:val="000D2BB8"/>
    <w:rsid w:val="000E3826"/>
    <w:rsid w:val="000F2DF4"/>
    <w:rsid w:val="000F6783"/>
    <w:rsid w:val="001043B5"/>
    <w:rsid w:val="00120C95"/>
    <w:rsid w:val="0014663E"/>
    <w:rsid w:val="00176E67"/>
    <w:rsid w:val="00180664"/>
    <w:rsid w:val="001903F7"/>
    <w:rsid w:val="0019395E"/>
    <w:rsid w:val="001D6B76"/>
    <w:rsid w:val="001D7345"/>
    <w:rsid w:val="00211828"/>
    <w:rsid w:val="00250014"/>
    <w:rsid w:val="00275BB5"/>
    <w:rsid w:val="00286F6A"/>
    <w:rsid w:val="00291C8C"/>
    <w:rsid w:val="002A1ECE"/>
    <w:rsid w:val="002A2510"/>
    <w:rsid w:val="002A6FA9"/>
    <w:rsid w:val="002B4D1D"/>
    <w:rsid w:val="002C10B1"/>
    <w:rsid w:val="002D222A"/>
    <w:rsid w:val="002F41E7"/>
    <w:rsid w:val="003073AB"/>
    <w:rsid w:val="003076FD"/>
    <w:rsid w:val="00314BB0"/>
    <w:rsid w:val="00317005"/>
    <w:rsid w:val="00330050"/>
    <w:rsid w:val="00330AF4"/>
    <w:rsid w:val="00335259"/>
    <w:rsid w:val="003929F1"/>
    <w:rsid w:val="003A1B63"/>
    <w:rsid w:val="003A41A1"/>
    <w:rsid w:val="003B2326"/>
    <w:rsid w:val="003D1FA8"/>
    <w:rsid w:val="003D70B1"/>
    <w:rsid w:val="003D7DA2"/>
    <w:rsid w:val="00400251"/>
    <w:rsid w:val="00437ED0"/>
    <w:rsid w:val="00440CD8"/>
    <w:rsid w:val="00443837"/>
    <w:rsid w:val="00447DAA"/>
    <w:rsid w:val="00450F66"/>
    <w:rsid w:val="00461739"/>
    <w:rsid w:val="004619D2"/>
    <w:rsid w:val="00467865"/>
    <w:rsid w:val="0048685F"/>
    <w:rsid w:val="00490804"/>
    <w:rsid w:val="004A1437"/>
    <w:rsid w:val="004A4198"/>
    <w:rsid w:val="004A54EA"/>
    <w:rsid w:val="004B0578"/>
    <w:rsid w:val="004C0EAC"/>
    <w:rsid w:val="004E23B6"/>
    <w:rsid w:val="004E34C6"/>
    <w:rsid w:val="004F62AD"/>
    <w:rsid w:val="00501AE8"/>
    <w:rsid w:val="00504B65"/>
    <w:rsid w:val="005114CE"/>
    <w:rsid w:val="0052122B"/>
    <w:rsid w:val="005557F6"/>
    <w:rsid w:val="00563594"/>
    <w:rsid w:val="00563778"/>
    <w:rsid w:val="005B4AE2"/>
    <w:rsid w:val="005E63CC"/>
    <w:rsid w:val="005F6E87"/>
    <w:rsid w:val="00602863"/>
    <w:rsid w:val="00607FED"/>
    <w:rsid w:val="00613129"/>
    <w:rsid w:val="00617C65"/>
    <w:rsid w:val="006315DA"/>
    <w:rsid w:val="0063459A"/>
    <w:rsid w:val="0066126B"/>
    <w:rsid w:val="0067712C"/>
    <w:rsid w:val="00682C69"/>
    <w:rsid w:val="006A3E63"/>
    <w:rsid w:val="006D2635"/>
    <w:rsid w:val="006D779C"/>
    <w:rsid w:val="006E4F63"/>
    <w:rsid w:val="006E729E"/>
    <w:rsid w:val="00722A00"/>
    <w:rsid w:val="00724FA4"/>
    <w:rsid w:val="007325A9"/>
    <w:rsid w:val="00737186"/>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F1029"/>
    <w:rsid w:val="00A211B2"/>
    <w:rsid w:val="00A2727E"/>
    <w:rsid w:val="00A35524"/>
    <w:rsid w:val="00A60C9E"/>
    <w:rsid w:val="00A63E47"/>
    <w:rsid w:val="00A65C08"/>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76E9D"/>
    <w:rsid w:val="00C80AD2"/>
    <w:rsid w:val="00C8155B"/>
    <w:rsid w:val="00C92A3C"/>
    <w:rsid w:val="00C92FD6"/>
    <w:rsid w:val="00CE5DC7"/>
    <w:rsid w:val="00CE7D54"/>
    <w:rsid w:val="00D14E73"/>
    <w:rsid w:val="00D55AFA"/>
    <w:rsid w:val="00D6155E"/>
    <w:rsid w:val="00D83A19"/>
    <w:rsid w:val="00D86A85"/>
    <w:rsid w:val="00D90A75"/>
    <w:rsid w:val="00D925EE"/>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E054E"/>
    <w:rsid w:val="00F06A45"/>
    <w:rsid w:val="00F83033"/>
    <w:rsid w:val="00F966AA"/>
    <w:rsid w:val="00FB538F"/>
    <w:rsid w:val="00FC3071"/>
    <w:rsid w:val="00FD5902"/>
    <w:rsid w:val="00FE5B4A"/>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4E23B6"/>
    <w:pPr>
      <w:spacing w:before="100" w:beforeAutospacing="1" w:after="100" w:afterAutospacing="1"/>
    </w:pPr>
    <w:rPr>
      <w:rFonts w:ascii="Times New Roman" w:hAnsi="Times New Roman"/>
      <w:sz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4E23B6"/>
    <w:pPr>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005">
      <w:bodyDiv w:val="1"/>
      <w:marLeft w:val="0"/>
      <w:marRight w:val="0"/>
      <w:marTop w:val="0"/>
      <w:marBottom w:val="0"/>
      <w:divBdr>
        <w:top w:val="none" w:sz="0" w:space="0" w:color="auto"/>
        <w:left w:val="none" w:sz="0" w:space="0" w:color="auto"/>
        <w:bottom w:val="none" w:sz="0" w:space="0" w:color="auto"/>
        <w:right w:val="none" w:sz="0" w:space="0" w:color="auto"/>
      </w:divBdr>
    </w:div>
    <w:div w:id="46338461">
      <w:bodyDiv w:val="1"/>
      <w:marLeft w:val="0"/>
      <w:marRight w:val="0"/>
      <w:marTop w:val="0"/>
      <w:marBottom w:val="0"/>
      <w:divBdr>
        <w:top w:val="none" w:sz="0" w:space="0" w:color="auto"/>
        <w:left w:val="none" w:sz="0" w:space="0" w:color="auto"/>
        <w:bottom w:val="none" w:sz="0" w:space="0" w:color="auto"/>
        <w:right w:val="none" w:sz="0" w:space="0" w:color="auto"/>
      </w:divBdr>
    </w:div>
    <w:div w:id="341786811">
      <w:bodyDiv w:val="1"/>
      <w:marLeft w:val="0"/>
      <w:marRight w:val="0"/>
      <w:marTop w:val="0"/>
      <w:marBottom w:val="0"/>
      <w:divBdr>
        <w:top w:val="none" w:sz="0" w:space="0" w:color="auto"/>
        <w:left w:val="none" w:sz="0" w:space="0" w:color="auto"/>
        <w:bottom w:val="none" w:sz="0" w:space="0" w:color="auto"/>
        <w:right w:val="none" w:sz="0" w:space="0" w:color="auto"/>
      </w:divBdr>
    </w:div>
    <w:div w:id="1697846116">
      <w:bodyDiv w:val="1"/>
      <w:marLeft w:val="0"/>
      <w:marRight w:val="0"/>
      <w:marTop w:val="0"/>
      <w:marBottom w:val="0"/>
      <w:divBdr>
        <w:top w:val="none" w:sz="0" w:space="0" w:color="auto"/>
        <w:left w:val="none" w:sz="0" w:space="0" w:color="auto"/>
        <w:bottom w:val="none" w:sz="0" w:space="0" w:color="auto"/>
        <w:right w:val="none" w:sz="0" w:space="0" w:color="auto"/>
      </w:divBdr>
    </w:div>
    <w:div w:id="19940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el\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C91423BD-120C-458C-A72F-AFB0C290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312</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Shoel</dc:creator>
  <cp:lastModifiedBy>Shoel</cp:lastModifiedBy>
  <cp:revision>3</cp:revision>
  <cp:lastPrinted>2002-05-23T18:14:00Z</cp:lastPrinted>
  <dcterms:created xsi:type="dcterms:W3CDTF">2018-12-05T17:50:00Z</dcterms:created>
  <dcterms:modified xsi:type="dcterms:W3CDTF">2018-12-05T23:16:00Z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